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B7F9" w14:textId="77777777" w:rsidR="005F433D" w:rsidRPr="001E6D55" w:rsidRDefault="00A15D8C" w:rsidP="005F433D">
      <w:pPr>
        <w:pStyle w:val="Nagwek3"/>
        <w:ind w:left="0" w:firstLine="0"/>
        <w:jc w:val="right"/>
        <w:rPr>
          <w:rFonts w:ascii="Lato" w:hAnsi="Lato"/>
          <w:sz w:val="20"/>
        </w:rPr>
      </w:pPr>
      <w:r w:rsidRPr="001E6D55">
        <w:rPr>
          <w:rFonts w:ascii="Lato" w:hAnsi="Lato"/>
          <w:sz w:val="20"/>
        </w:rPr>
        <w:t xml:space="preserve">     </w:t>
      </w:r>
    </w:p>
    <w:p w14:paraId="74A6A55E" w14:textId="77777777" w:rsidR="00A5718E" w:rsidRPr="001E6D55" w:rsidRDefault="007521E6" w:rsidP="005F433D">
      <w:pPr>
        <w:pStyle w:val="Nagwek3"/>
        <w:ind w:left="0" w:firstLine="0"/>
        <w:jc w:val="right"/>
        <w:rPr>
          <w:rFonts w:ascii="Lato" w:hAnsi="Lato"/>
          <w:b w:val="0"/>
          <w:bCs/>
          <w:sz w:val="20"/>
        </w:rPr>
      </w:pPr>
      <w:sdt>
        <w:sdtPr>
          <w:rPr>
            <w:rFonts w:ascii="Lato" w:hAnsi="Lato"/>
            <w:b w:val="0"/>
            <w:bCs/>
            <w:sz w:val="20"/>
          </w:rPr>
          <w:tag w:val="nazwa spółki"/>
          <w:id w:val="-548600115"/>
          <w:placeholder>
            <w:docPart w:val="1CEF4A0215814BF89B8A6FC2719E79E6"/>
          </w:placeholder>
          <w:showingPlcHdr/>
          <w15:appearance w15:val="hidden"/>
        </w:sdtPr>
        <w:sdtEndPr/>
        <w:sdtContent>
          <w:r w:rsidR="001E6D55"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Miejscowość.</w:t>
          </w:r>
        </w:sdtContent>
      </w:sdt>
      <w:r w:rsidR="001E6D55" w:rsidRPr="001E6D55">
        <w:rPr>
          <w:rFonts w:ascii="Lato" w:hAnsi="Lato"/>
          <w:bCs/>
          <w:sz w:val="20"/>
        </w:rPr>
        <w:t xml:space="preserve">, </w:t>
      </w:r>
      <w:sdt>
        <w:sdtPr>
          <w:rPr>
            <w:rFonts w:ascii="Lato" w:hAnsi="Lato"/>
            <w:sz w:val="20"/>
          </w:rPr>
          <w:tag w:val="nazwa spółki"/>
          <w:id w:val="223258228"/>
          <w:placeholder>
            <w:docPart w:val="047D0BF7A5734F30B5F4EDFE6C340206"/>
          </w:placeholder>
          <w:showingPlcHdr/>
          <w15:appearance w15:val="hidden"/>
        </w:sdtPr>
        <w:sdtEndPr/>
        <w:sdtContent>
          <w:r w:rsidR="001E6D55"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Data.</w:t>
          </w:r>
        </w:sdtContent>
      </w:sdt>
    </w:p>
    <w:p w14:paraId="38230627" w14:textId="77777777" w:rsidR="00A5718E" w:rsidRPr="001E6D55" w:rsidRDefault="00A5718E" w:rsidP="00A15D8C">
      <w:pPr>
        <w:pStyle w:val="Nagwek3"/>
        <w:ind w:left="0" w:firstLine="0"/>
        <w:rPr>
          <w:rFonts w:ascii="Lato" w:hAnsi="Lato"/>
          <w:b w:val="0"/>
          <w:bCs/>
          <w:color w:val="221EAA"/>
          <w:sz w:val="20"/>
        </w:rPr>
      </w:pPr>
    </w:p>
    <w:p w14:paraId="32AFDB83" w14:textId="77777777" w:rsidR="001E6D55" w:rsidRDefault="001E6D55" w:rsidP="005F433D">
      <w:pPr>
        <w:pStyle w:val="Nagwek3"/>
        <w:ind w:left="0" w:firstLine="0"/>
        <w:jc w:val="center"/>
        <w:rPr>
          <w:rFonts w:ascii="Lato" w:hAnsi="Lato"/>
          <w:color w:val="221EAA"/>
          <w:sz w:val="20"/>
        </w:rPr>
      </w:pPr>
    </w:p>
    <w:p w14:paraId="1F850629" w14:textId="168E4C10" w:rsidR="00EC659D" w:rsidRPr="001E6D55" w:rsidRDefault="001E6D55" w:rsidP="005F433D">
      <w:pPr>
        <w:pStyle w:val="Nagwek3"/>
        <w:ind w:left="0" w:firstLine="0"/>
        <w:jc w:val="center"/>
        <w:rPr>
          <w:rFonts w:ascii="Lato" w:hAnsi="Lato"/>
          <w:color w:val="221EAA"/>
          <w:sz w:val="32"/>
        </w:rPr>
      </w:pPr>
      <w:r>
        <w:rPr>
          <w:rFonts w:ascii="Lato" w:hAnsi="Lato"/>
          <w:color w:val="221EAA"/>
          <w:sz w:val="32"/>
        </w:rPr>
        <w:br/>
      </w:r>
      <w:r w:rsidR="00EC659D" w:rsidRPr="001E6D55">
        <w:rPr>
          <w:rFonts w:ascii="Lato" w:hAnsi="Lato"/>
          <w:color w:val="221EAA"/>
          <w:sz w:val="32"/>
        </w:rPr>
        <w:t>PROTOKÓŁ</w:t>
      </w:r>
      <w:r w:rsidR="005F433D" w:rsidRPr="001E6D55">
        <w:rPr>
          <w:rFonts w:ascii="Lato" w:hAnsi="Lato"/>
          <w:color w:val="221EAA"/>
          <w:sz w:val="32"/>
        </w:rPr>
        <w:t xml:space="preserve"> </w:t>
      </w:r>
      <w:r w:rsidR="008F436A" w:rsidRPr="001E6D55">
        <w:rPr>
          <w:rFonts w:ascii="Lato" w:hAnsi="Lato"/>
          <w:color w:val="221EAA"/>
          <w:sz w:val="32"/>
        </w:rPr>
        <w:t xml:space="preserve">WYBORU INSTYTUCJI </w:t>
      </w:r>
      <w:r w:rsidR="0025237C">
        <w:rPr>
          <w:rFonts w:ascii="Lato" w:hAnsi="Lato"/>
          <w:color w:val="221EAA"/>
          <w:sz w:val="32"/>
        </w:rPr>
        <w:t xml:space="preserve">FINANSOWEJ </w:t>
      </w:r>
      <w:r w:rsidR="008F436A" w:rsidRPr="001E6D55">
        <w:rPr>
          <w:rFonts w:ascii="Lato" w:hAnsi="Lato"/>
          <w:color w:val="221EAA"/>
          <w:sz w:val="32"/>
        </w:rPr>
        <w:t>ZARZĄDZAJĄCEJ P</w:t>
      </w:r>
      <w:r w:rsidR="008F340D">
        <w:rPr>
          <w:rFonts w:ascii="Lato" w:hAnsi="Lato"/>
          <w:color w:val="221EAA"/>
          <w:sz w:val="32"/>
        </w:rPr>
        <w:t xml:space="preserve">RACOWNICZYM </w:t>
      </w:r>
      <w:r w:rsidR="008F436A" w:rsidRPr="001E6D55">
        <w:rPr>
          <w:rFonts w:ascii="Lato" w:hAnsi="Lato"/>
          <w:color w:val="221EAA"/>
          <w:sz w:val="32"/>
        </w:rPr>
        <w:t>P</w:t>
      </w:r>
      <w:r w:rsidR="008F340D">
        <w:rPr>
          <w:rFonts w:ascii="Lato" w:hAnsi="Lato"/>
          <w:color w:val="221EAA"/>
          <w:sz w:val="32"/>
        </w:rPr>
        <w:t xml:space="preserve">LANEM </w:t>
      </w:r>
      <w:r w:rsidR="008F436A" w:rsidRPr="001E6D55">
        <w:rPr>
          <w:rFonts w:ascii="Lato" w:hAnsi="Lato"/>
          <w:color w:val="221EAA"/>
          <w:sz w:val="32"/>
        </w:rPr>
        <w:t>K</w:t>
      </w:r>
      <w:r w:rsidR="008F340D">
        <w:rPr>
          <w:rFonts w:ascii="Lato" w:hAnsi="Lato"/>
          <w:color w:val="221EAA"/>
          <w:sz w:val="32"/>
        </w:rPr>
        <w:t>APITAŁOWYM</w:t>
      </w:r>
    </w:p>
    <w:p w14:paraId="4D4A1701" w14:textId="77777777" w:rsidR="00EC659D" w:rsidRPr="001E6D55" w:rsidRDefault="00EC659D" w:rsidP="00A15D8C">
      <w:pPr>
        <w:jc w:val="center"/>
        <w:rPr>
          <w:rFonts w:ascii="Lato" w:hAnsi="Lato"/>
          <w:b/>
        </w:rPr>
      </w:pPr>
    </w:p>
    <w:p w14:paraId="2E615F7A" w14:textId="77777777" w:rsidR="0002464D" w:rsidRDefault="001E6D55" w:rsidP="001E6D55">
      <w:pPr>
        <w:pStyle w:val="Tekstpodstawowywcity"/>
        <w:spacing w:after="120"/>
        <w:ind w:firstLine="0"/>
        <w:jc w:val="both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0"/>
        </w:rPr>
        <w:br/>
      </w:r>
      <w:r>
        <w:rPr>
          <w:rFonts w:ascii="Lato" w:hAnsi="Lato"/>
          <w:b w:val="0"/>
          <w:bCs/>
          <w:sz w:val="20"/>
        </w:rPr>
        <w:br/>
      </w:r>
      <w:r w:rsidR="00EC659D" w:rsidRPr="00965B25">
        <w:rPr>
          <w:rFonts w:ascii="Lato" w:hAnsi="Lato"/>
          <w:b w:val="0"/>
          <w:bCs/>
          <w:sz w:val="22"/>
          <w:szCs w:val="22"/>
        </w:rPr>
        <w:t>Z</w:t>
      </w:r>
      <w:r w:rsidR="00A5718E" w:rsidRPr="00965B25">
        <w:rPr>
          <w:rFonts w:ascii="Lato" w:hAnsi="Lato"/>
          <w:b w:val="0"/>
          <w:bCs/>
          <w:sz w:val="22"/>
          <w:szCs w:val="22"/>
        </w:rPr>
        <w:t>ważywszy</w:t>
      </w:r>
      <w:r w:rsidR="008F340D" w:rsidRPr="00965B25">
        <w:rPr>
          <w:rFonts w:ascii="Lato" w:hAnsi="Lato"/>
          <w:b w:val="0"/>
          <w:bCs/>
          <w:sz w:val="22"/>
          <w:szCs w:val="22"/>
        </w:rPr>
        <w:t xml:space="preserve">, 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że </w:t>
      </w:r>
    </w:p>
    <w:p w14:paraId="68988430" w14:textId="40C4235F" w:rsidR="001E6D55" w:rsidRPr="00965B25" w:rsidRDefault="002E5FEA" w:rsidP="001E6D55">
      <w:pPr>
        <w:pStyle w:val="Tekstpodstawowywcity"/>
        <w:spacing w:after="120"/>
        <w:ind w:firstLine="0"/>
        <w:jc w:val="both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>[NAZWA PRACODAWCY]</w:t>
      </w:r>
      <w:r w:rsidR="008F340D" w:rsidRPr="00965B25">
        <w:rPr>
          <w:rFonts w:ascii="Lato" w:hAnsi="Lato"/>
          <w:b w:val="0"/>
          <w:bCs/>
          <w:sz w:val="22"/>
          <w:szCs w:val="22"/>
        </w:rPr>
        <w:t xml:space="preserve"> z siedzibą w </w:t>
      </w:r>
      <w:r>
        <w:rPr>
          <w:rFonts w:ascii="Lato" w:hAnsi="Lato"/>
          <w:b w:val="0"/>
          <w:bCs/>
          <w:sz w:val="22"/>
          <w:szCs w:val="22"/>
        </w:rPr>
        <w:t>[MIEJSCE SIEDZIBY PRACODAWCY]</w:t>
      </w:r>
      <w:r w:rsidRPr="00965B25">
        <w:rPr>
          <w:rFonts w:ascii="Lato" w:hAnsi="Lato"/>
          <w:b w:val="0"/>
          <w:bCs/>
          <w:sz w:val="22"/>
          <w:szCs w:val="22"/>
        </w:rPr>
        <w:t xml:space="preserve">,  </w:t>
      </w:r>
      <w:r w:rsidR="00E35204" w:rsidRPr="00965B25">
        <w:rPr>
          <w:rFonts w:ascii="Lato" w:hAnsi="Lato"/>
          <w:b w:val="0"/>
          <w:bCs/>
          <w:sz w:val="22"/>
          <w:szCs w:val="22"/>
        </w:rPr>
        <w:t>zwana dalej podmiotem zatrudniający</w:t>
      </w:r>
      <w:r w:rsidR="000D433A" w:rsidRPr="00965B25">
        <w:rPr>
          <w:rFonts w:ascii="Lato" w:hAnsi="Lato"/>
          <w:b w:val="0"/>
          <w:bCs/>
          <w:sz w:val="22"/>
          <w:szCs w:val="22"/>
        </w:rPr>
        <w:t>m</w:t>
      </w:r>
      <w:r w:rsidR="00EC659D" w:rsidRPr="00965B25">
        <w:rPr>
          <w:rFonts w:ascii="Lato" w:hAnsi="Lato"/>
          <w:b w:val="0"/>
          <w:bCs/>
          <w:sz w:val="22"/>
          <w:szCs w:val="22"/>
        </w:rPr>
        <w:t>,</w:t>
      </w:r>
      <w:r w:rsidR="0060605D"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8F340D" w:rsidRPr="00965B25">
        <w:rPr>
          <w:rFonts w:ascii="Lato" w:hAnsi="Lato"/>
          <w:b w:val="0"/>
          <w:bCs/>
          <w:sz w:val="22"/>
          <w:szCs w:val="22"/>
        </w:rPr>
        <w:t>zobowiązan</w:t>
      </w:r>
      <w:r w:rsidR="00F80AFD">
        <w:rPr>
          <w:rFonts w:ascii="Lato" w:hAnsi="Lato"/>
          <w:b w:val="0"/>
          <w:bCs/>
          <w:sz w:val="22"/>
          <w:szCs w:val="22"/>
        </w:rPr>
        <w:t>a</w:t>
      </w:r>
      <w:r w:rsidR="008F340D" w:rsidRPr="00965B25">
        <w:rPr>
          <w:rFonts w:ascii="Lato" w:hAnsi="Lato"/>
          <w:b w:val="0"/>
          <w:bCs/>
          <w:sz w:val="22"/>
          <w:szCs w:val="22"/>
        </w:rPr>
        <w:t xml:space="preserve"> jest do </w:t>
      </w:r>
      <w:r w:rsidR="00A5718E" w:rsidRPr="00965B25">
        <w:rPr>
          <w:rFonts w:ascii="Lato" w:hAnsi="Lato"/>
          <w:b w:val="0"/>
          <w:bCs/>
          <w:sz w:val="22"/>
          <w:szCs w:val="22"/>
        </w:rPr>
        <w:t>wdr</w:t>
      </w:r>
      <w:r w:rsidR="00430FC4" w:rsidRPr="00965B25">
        <w:rPr>
          <w:rFonts w:ascii="Lato" w:hAnsi="Lato"/>
          <w:b w:val="0"/>
          <w:bCs/>
          <w:sz w:val="22"/>
          <w:szCs w:val="22"/>
        </w:rPr>
        <w:t>ożenia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obowiązk</w:t>
      </w:r>
      <w:r w:rsidR="00430FC4" w:rsidRPr="00965B25">
        <w:rPr>
          <w:rFonts w:ascii="Lato" w:hAnsi="Lato"/>
          <w:b w:val="0"/>
          <w:bCs/>
          <w:sz w:val="22"/>
          <w:szCs w:val="22"/>
        </w:rPr>
        <w:t>ów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wynikając</w:t>
      </w:r>
      <w:r w:rsidR="00430FC4" w:rsidRPr="00965B25">
        <w:rPr>
          <w:rFonts w:ascii="Lato" w:hAnsi="Lato"/>
          <w:b w:val="0"/>
          <w:bCs/>
          <w:sz w:val="22"/>
          <w:szCs w:val="22"/>
        </w:rPr>
        <w:t>ych z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Ustawy</w:t>
      </w:r>
      <w:r w:rsidR="00E35204" w:rsidRPr="00965B25">
        <w:rPr>
          <w:rFonts w:ascii="Lato" w:hAnsi="Lato"/>
          <w:b w:val="0"/>
          <w:bCs/>
          <w:sz w:val="22"/>
          <w:szCs w:val="22"/>
        </w:rPr>
        <w:t xml:space="preserve"> z dnia 4 października 2018 roku </w:t>
      </w:r>
      <w:r w:rsidR="00A5718E" w:rsidRPr="00965B25">
        <w:rPr>
          <w:rFonts w:ascii="Lato" w:hAnsi="Lato"/>
          <w:b w:val="0"/>
          <w:bCs/>
          <w:sz w:val="22"/>
          <w:szCs w:val="22"/>
        </w:rPr>
        <w:t>o pracowniczych planach kapitałowych (</w:t>
      </w:r>
      <w:r w:rsidR="0025237C">
        <w:rPr>
          <w:rFonts w:ascii="Lato" w:hAnsi="Lato"/>
          <w:b w:val="0"/>
          <w:bCs/>
          <w:sz w:val="22"/>
          <w:szCs w:val="22"/>
        </w:rPr>
        <w:t>„</w:t>
      </w:r>
      <w:r w:rsidR="00E35204" w:rsidRPr="00965B25">
        <w:rPr>
          <w:rFonts w:ascii="Lato" w:hAnsi="Lato"/>
          <w:b w:val="0"/>
          <w:bCs/>
          <w:sz w:val="22"/>
          <w:szCs w:val="22"/>
        </w:rPr>
        <w:t xml:space="preserve">Ustawa o </w:t>
      </w:r>
      <w:r w:rsidR="00A5718E" w:rsidRPr="00965B25">
        <w:rPr>
          <w:rFonts w:ascii="Lato" w:hAnsi="Lato"/>
          <w:b w:val="0"/>
          <w:bCs/>
          <w:sz w:val="22"/>
          <w:szCs w:val="22"/>
        </w:rPr>
        <w:t>PPK</w:t>
      </w:r>
      <w:r w:rsidR="0025237C">
        <w:rPr>
          <w:rFonts w:ascii="Lato" w:hAnsi="Lato"/>
          <w:b w:val="0"/>
          <w:bCs/>
          <w:sz w:val="22"/>
          <w:szCs w:val="22"/>
        </w:rPr>
        <w:t>”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) i jednocześnie działa w celu </w:t>
      </w:r>
      <w:r w:rsidR="008F340D" w:rsidRPr="00965B25">
        <w:rPr>
          <w:rFonts w:ascii="Lato" w:hAnsi="Lato"/>
          <w:b w:val="0"/>
          <w:bCs/>
          <w:sz w:val="22"/>
          <w:szCs w:val="22"/>
        </w:rPr>
        <w:t>przeprowadzeni</w:t>
      </w:r>
      <w:r w:rsidR="00F80AFD">
        <w:rPr>
          <w:rFonts w:ascii="Lato" w:hAnsi="Lato"/>
          <w:b w:val="0"/>
          <w:bCs/>
          <w:sz w:val="22"/>
          <w:szCs w:val="22"/>
        </w:rPr>
        <w:t>a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procesu wdrożenia i obsługi uczestników PPK</w:t>
      </w:r>
      <w:r w:rsidR="00430FC4" w:rsidRPr="00965B25">
        <w:rPr>
          <w:rFonts w:ascii="Lato" w:hAnsi="Lato"/>
          <w:b w:val="0"/>
          <w:bCs/>
          <w:sz w:val="22"/>
          <w:szCs w:val="22"/>
        </w:rPr>
        <w:t>,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dokonał</w:t>
      </w:r>
      <w:r w:rsidR="00F80AFD">
        <w:rPr>
          <w:rFonts w:ascii="Lato" w:hAnsi="Lato"/>
          <w:b w:val="0"/>
          <w:bCs/>
          <w:sz w:val="22"/>
          <w:szCs w:val="22"/>
        </w:rPr>
        <w:t>a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następujących czynności: </w:t>
      </w:r>
    </w:p>
    <w:p w14:paraId="3E142078" w14:textId="77777777" w:rsidR="001E6D55" w:rsidRPr="00965B2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>ze</w:t>
      </w:r>
      <w:r w:rsidR="00A5718E" w:rsidRPr="00965B25">
        <w:rPr>
          <w:rFonts w:ascii="Lato" w:hAnsi="Lato"/>
          <w:b w:val="0"/>
          <w:bCs/>
          <w:sz w:val="22"/>
          <w:szCs w:val="22"/>
        </w:rPr>
        <w:t>brał oferty instytucji finansowych dopuszczonych do zarządzania PPK</w:t>
      </w:r>
      <w:r w:rsidRPr="00965B25">
        <w:rPr>
          <w:rFonts w:ascii="Lato" w:hAnsi="Lato"/>
          <w:b w:val="0"/>
          <w:bCs/>
          <w:sz w:val="22"/>
          <w:szCs w:val="22"/>
        </w:rPr>
        <w:t>,</w:t>
      </w:r>
      <w:r w:rsidR="00940D20" w:rsidRPr="00965B25">
        <w:rPr>
          <w:rFonts w:ascii="Lato" w:hAnsi="Lato"/>
          <w:b w:val="0"/>
          <w:bCs/>
          <w:sz w:val="22"/>
          <w:szCs w:val="22"/>
        </w:rPr>
        <w:t xml:space="preserve"> </w:t>
      </w:r>
    </w:p>
    <w:p w14:paraId="252E7F2D" w14:textId="77777777" w:rsidR="001E6D55" w:rsidRPr="00965B2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>p</w:t>
      </w:r>
      <w:r w:rsidR="00F014DE" w:rsidRPr="00965B25">
        <w:rPr>
          <w:rFonts w:ascii="Lato" w:hAnsi="Lato"/>
          <w:b w:val="0"/>
          <w:bCs/>
          <w:sz w:val="22"/>
          <w:szCs w:val="22"/>
        </w:rPr>
        <w:t xml:space="preserve">rzekazał </w:t>
      </w:r>
      <w:r w:rsidR="00965B25">
        <w:rPr>
          <w:rFonts w:ascii="Lato" w:hAnsi="Lato"/>
          <w:b w:val="0"/>
          <w:bCs/>
          <w:sz w:val="22"/>
          <w:szCs w:val="22"/>
        </w:rPr>
        <w:t xml:space="preserve">zakładowym organizacjom związkowym </w:t>
      </w:r>
      <w:r w:rsidR="00F014DE" w:rsidRPr="00965B25">
        <w:rPr>
          <w:rFonts w:ascii="Lato" w:hAnsi="Lato"/>
          <w:b w:val="0"/>
          <w:bCs/>
          <w:sz w:val="22"/>
          <w:szCs w:val="22"/>
        </w:rPr>
        <w:t>informacje na temat za</w:t>
      </w:r>
      <w:r w:rsidR="00430F03" w:rsidRPr="00965B25">
        <w:rPr>
          <w:rFonts w:ascii="Lato" w:hAnsi="Lato"/>
          <w:b w:val="0"/>
          <w:bCs/>
          <w:sz w:val="22"/>
          <w:szCs w:val="22"/>
        </w:rPr>
        <w:t xml:space="preserve">sad </w:t>
      </w:r>
      <w:r w:rsidR="00F014DE" w:rsidRPr="00965B25">
        <w:rPr>
          <w:rFonts w:ascii="Lato" w:hAnsi="Lato"/>
          <w:b w:val="0"/>
          <w:bCs/>
          <w:sz w:val="22"/>
          <w:szCs w:val="22"/>
        </w:rPr>
        <w:t>PPK</w:t>
      </w:r>
      <w:r w:rsidRPr="00965B25">
        <w:rPr>
          <w:rFonts w:ascii="Lato" w:hAnsi="Lato"/>
          <w:b w:val="0"/>
          <w:bCs/>
          <w:sz w:val="22"/>
          <w:szCs w:val="22"/>
        </w:rPr>
        <w:t>,</w:t>
      </w:r>
      <w:r w:rsidR="00600553" w:rsidRPr="00965B25">
        <w:rPr>
          <w:rFonts w:ascii="Lato" w:hAnsi="Lato"/>
          <w:b w:val="0"/>
          <w:bCs/>
          <w:sz w:val="22"/>
          <w:szCs w:val="22"/>
        </w:rPr>
        <w:t xml:space="preserve"> </w:t>
      </w:r>
    </w:p>
    <w:p w14:paraId="03D1A430" w14:textId="77777777" w:rsidR="001E6D55" w:rsidRPr="00965B2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 xml:space="preserve">zorganizował spotkania i negocjacje z </w:t>
      </w:r>
      <w:r w:rsidR="008F340D" w:rsidRPr="00965B25">
        <w:rPr>
          <w:rFonts w:ascii="Lato" w:hAnsi="Lato"/>
          <w:b w:val="0"/>
          <w:bCs/>
          <w:sz w:val="22"/>
          <w:szCs w:val="22"/>
        </w:rPr>
        <w:t xml:space="preserve">wybranymi </w:t>
      </w:r>
      <w:r w:rsidRPr="00965B25">
        <w:rPr>
          <w:rFonts w:ascii="Lato" w:hAnsi="Lato"/>
          <w:b w:val="0"/>
          <w:bCs/>
          <w:sz w:val="22"/>
          <w:szCs w:val="22"/>
        </w:rPr>
        <w:t>instytucjami finansowymi dopuszczonymi do zarządzania PPK,</w:t>
      </w:r>
      <w:r w:rsidR="00940D20" w:rsidRPr="00965B25">
        <w:rPr>
          <w:rFonts w:ascii="Lato" w:hAnsi="Lato"/>
          <w:b w:val="0"/>
          <w:bCs/>
          <w:sz w:val="22"/>
          <w:szCs w:val="22"/>
        </w:rPr>
        <w:t xml:space="preserve"> </w:t>
      </w:r>
    </w:p>
    <w:p w14:paraId="1C9479D1" w14:textId="77777777" w:rsidR="00E35204" w:rsidRPr="00965B25" w:rsidRDefault="00565E39" w:rsidP="00E35204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 xml:space="preserve">przekazał </w:t>
      </w:r>
      <w:r w:rsidR="00965B25" w:rsidRPr="00965B25">
        <w:rPr>
          <w:rFonts w:ascii="Lato" w:hAnsi="Lato"/>
          <w:b w:val="0"/>
          <w:bCs/>
          <w:sz w:val="22"/>
          <w:szCs w:val="22"/>
        </w:rPr>
        <w:t xml:space="preserve">zakładowym organizacjom związkowym </w:t>
      </w:r>
      <w:r w:rsidR="000D433A" w:rsidRPr="00965B25">
        <w:rPr>
          <w:rFonts w:ascii="Lato" w:hAnsi="Lato"/>
          <w:b w:val="0"/>
          <w:bCs/>
          <w:sz w:val="22"/>
          <w:szCs w:val="22"/>
        </w:rPr>
        <w:t xml:space="preserve">działającym w podmiocie zatrudniającym </w:t>
      </w:r>
      <w:r w:rsidR="004C0B42" w:rsidRPr="00965B25">
        <w:rPr>
          <w:rFonts w:ascii="Lato" w:hAnsi="Lato"/>
          <w:b w:val="0"/>
          <w:bCs/>
          <w:sz w:val="22"/>
          <w:szCs w:val="22"/>
        </w:rPr>
        <w:t>zebrane oferty</w:t>
      </w:r>
      <w:r w:rsidR="00965B25" w:rsidRPr="00965B25">
        <w:rPr>
          <w:rFonts w:ascii="Lato" w:hAnsi="Lato"/>
          <w:b w:val="0"/>
          <w:bCs/>
          <w:sz w:val="22"/>
          <w:szCs w:val="22"/>
        </w:rPr>
        <w:t xml:space="preserve"> instytucji finansowych</w:t>
      </w:r>
      <w:r w:rsidR="004C0B42" w:rsidRPr="00965B25">
        <w:rPr>
          <w:rFonts w:ascii="Lato" w:hAnsi="Lato"/>
          <w:b w:val="0"/>
          <w:bCs/>
          <w:sz w:val="22"/>
          <w:szCs w:val="22"/>
        </w:rPr>
        <w:t xml:space="preserve"> na zarządzanie </w:t>
      </w:r>
      <w:r w:rsidRPr="00965B25">
        <w:rPr>
          <w:rFonts w:ascii="Lato" w:hAnsi="Lato"/>
          <w:b w:val="0"/>
          <w:bCs/>
          <w:sz w:val="22"/>
          <w:szCs w:val="22"/>
        </w:rPr>
        <w:t>PPK,</w:t>
      </w:r>
    </w:p>
    <w:p w14:paraId="0711F922" w14:textId="77777777" w:rsidR="000D433A" w:rsidRPr="00965B25" w:rsidRDefault="000D433A" w:rsidP="00E35204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>przeprowadził z organizacjami związkowymi</w:t>
      </w:r>
      <w:r w:rsidR="008A291E" w:rsidRPr="00965B25">
        <w:rPr>
          <w:rFonts w:ascii="Lato" w:hAnsi="Lato"/>
          <w:b w:val="0"/>
          <w:bCs/>
          <w:sz w:val="22"/>
          <w:szCs w:val="22"/>
        </w:rPr>
        <w:t xml:space="preserve"> spotkanie w celu osiągnięcia porozumienia w sprawie wyboru instytucji finansowej zarządzającej PPK,</w:t>
      </w:r>
    </w:p>
    <w:p w14:paraId="578F354A" w14:textId="18736813" w:rsidR="00430F03" w:rsidRPr="00965B25" w:rsidRDefault="00F80AFD" w:rsidP="008A291E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>w związku z nie osiągnięciem porozumienia, o którym mowa w art. 7 ust</w:t>
      </w:r>
      <w:r w:rsidR="00924D3E">
        <w:rPr>
          <w:rFonts w:ascii="Lato" w:hAnsi="Lato"/>
          <w:b w:val="0"/>
          <w:bCs/>
          <w:sz w:val="22"/>
          <w:szCs w:val="22"/>
        </w:rPr>
        <w:t>.</w:t>
      </w:r>
      <w:r w:rsidRPr="00965B25">
        <w:rPr>
          <w:rFonts w:ascii="Lato" w:hAnsi="Lato"/>
          <w:b w:val="0"/>
          <w:bCs/>
          <w:sz w:val="22"/>
          <w:szCs w:val="22"/>
        </w:rPr>
        <w:t xml:space="preserve"> 3 Ustawy o PPK</w:t>
      </w:r>
      <w:r>
        <w:rPr>
          <w:rFonts w:ascii="Lato" w:hAnsi="Lato"/>
          <w:b w:val="0"/>
          <w:bCs/>
          <w:sz w:val="22"/>
          <w:szCs w:val="22"/>
        </w:rPr>
        <w:t>, podmiot zatrudniający</w:t>
      </w:r>
      <w:r w:rsidR="003C0DDC">
        <w:rPr>
          <w:rFonts w:ascii="Lato" w:hAnsi="Lato"/>
          <w:b w:val="0"/>
          <w:bCs/>
          <w:sz w:val="22"/>
          <w:szCs w:val="22"/>
        </w:rPr>
        <w:t xml:space="preserve"> samodzielnie</w:t>
      </w:r>
      <w:r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8A291E" w:rsidRPr="00965B25">
        <w:rPr>
          <w:rFonts w:ascii="Lato" w:hAnsi="Lato"/>
          <w:b w:val="0"/>
          <w:bCs/>
          <w:sz w:val="22"/>
          <w:szCs w:val="22"/>
        </w:rPr>
        <w:t xml:space="preserve">dokonał wyboru instytucji </w:t>
      </w:r>
      <w:r>
        <w:rPr>
          <w:rFonts w:ascii="Lato" w:hAnsi="Lato"/>
          <w:b w:val="0"/>
          <w:bCs/>
          <w:sz w:val="22"/>
          <w:szCs w:val="22"/>
        </w:rPr>
        <w:t xml:space="preserve">finansowej, którą jest </w:t>
      </w:r>
      <w:proofErr w:type="spellStart"/>
      <w:r>
        <w:rPr>
          <w:rFonts w:ascii="Lato" w:hAnsi="Lato"/>
          <w:b w:val="0"/>
          <w:bCs/>
          <w:sz w:val="22"/>
          <w:szCs w:val="22"/>
        </w:rPr>
        <w:t>Esaliens</w:t>
      </w:r>
      <w:proofErr w:type="spellEnd"/>
      <w:r>
        <w:rPr>
          <w:rFonts w:ascii="Lato" w:hAnsi="Lato"/>
          <w:b w:val="0"/>
          <w:bCs/>
          <w:sz w:val="22"/>
          <w:szCs w:val="22"/>
        </w:rPr>
        <w:t xml:space="preserve"> PPK SFIO, </w:t>
      </w:r>
      <w:r w:rsidR="0025237C">
        <w:rPr>
          <w:rFonts w:ascii="Lato" w:hAnsi="Lato"/>
          <w:b w:val="0"/>
          <w:bCs/>
          <w:sz w:val="22"/>
          <w:szCs w:val="22"/>
        </w:rPr>
        <w:t>reprezentowany</w:t>
      </w:r>
      <w:r w:rsidR="002E5FEA">
        <w:rPr>
          <w:rFonts w:ascii="Lato" w:hAnsi="Lato"/>
          <w:b w:val="0"/>
          <w:bCs/>
          <w:sz w:val="22"/>
          <w:szCs w:val="22"/>
        </w:rPr>
        <w:t xml:space="preserve"> </w:t>
      </w:r>
      <w:r w:rsidRPr="00F80AFD">
        <w:rPr>
          <w:rFonts w:ascii="Lato" w:hAnsi="Lato"/>
          <w:b w:val="0"/>
          <w:sz w:val="22"/>
          <w:szCs w:val="22"/>
        </w:rPr>
        <w:t>przez</w:t>
      </w:r>
      <w:r w:rsidR="008A291E" w:rsidRPr="00965B25">
        <w:rPr>
          <w:rFonts w:ascii="Lato" w:hAnsi="Lato"/>
          <w:b w:val="0"/>
          <w:bCs/>
          <w:sz w:val="22"/>
          <w:szCs w:val="22"/>
        </w:rPr>
        <w:t xml:space="preserve"> </w:t>
      </w:r>
      <w:proofErr w:type="spellStart"/>
      <w:r w:rsidR="00F014DE" w:rsidRPr="00965B25">
        <w:rPr>
          <w:rFonts w:ascii="Lato" w:hAnsi="Lato"/>
          <w:b w:val="0"/>
          <w:bCs/>
          <w:sz w:val="22"/>
          <w:szCs w:val="22"/>
        </w:rPr>
        <w:t>Esaliens</w:t>
      </w:r>
      <w:proofErr w:type="spellEnd"/>
      <w:r w:rsidR="00F014DE" w:rsidRPr="00965B25">
        <w:rPr>
          <w:rFonts w:ascii="Lato" w:hAnsi="Lato"/>
          <w:b w:val="0"/>
          <w:bCs/>
          <w:sz w:val="22"/>
          <w:szCs w:val="22"/>
        </w:rPr>
        <w:t xml:space="preserve"> T</w:t>
      </w:r>
      <w:r w:rsidR="00430FC4" w:rsidRPr="00965B25">
        <w:rPr>
          <w:rFonts w:ascii="Lato" w:hAnsi="Lato"/>
          <w:b w:val="0"/>
          <w:bCs/>
          <w:sz w:val="22"/>
          <w:szCs w:val="22"/>
        </w:rPr>
        <w:t xml:space="preserve">owarzystwo </w:t>
      </w:r>
      <w:r w:rsidR="00F014DE" w:rsidRPr="00965B25">
        <w:rPr>
          <w:rFonts w:ascii="Lato" w:hAnsi="Lato"/>
          <w:b w:val="0"/>
          <w:bCs/>
          <w:sz w:val="22"/>
          <w:szCs w:val="22"/>
        </w:rPr>
        <w:t>F</w:t>
      </w:r>
      <w:r w:rsidR="00430FC4" w:rsidRPr="00965B25">
        <w:rPr>
          <w:rFonts w:ascii="Lato" w:hAnsi="Lato"/>
          <w:b w:val="0"/>
          <w:bCs/>
          <w:sz w:val="22"/>
          <w:szCs w:val="22"/>
        </w:rPr>
        <w:t xml:space="preserve">unduszy </w:t>
      </w:r>
      <w:r w:rsidR="00F014DE" w:rsidRPr="00965B25">
        <w:rPr>
          <w:rFonts w:ascii="Lato" w:hAnsi="Lato"/>
          <w:b w:val="0"/>
          <w:bCs/>
          <w:sz w:val="22"/>
          <w:szCs w:val="22"/>
        </w:rPr>
        <w:t>I</w:t>
      </w:r>
      <w:r w:rsidR="00430FC4" w:rsidRPr="00965B25">
        <w:rPr>
          <w:rFonts w:ascii="Lato" w:hAnsi="Lato"/>
          <w:b w:val="0"/>
          <w:bCs/>
          <w:sz w:val="22"/>
          <w:szCs w:val="22"/>
        </w:rPr>
        <w:t>nwestycyjnych</w:t>
      </w:r>
      <w:r w:rsidR="00F014DE" w:rsidRPr="00965B25">
        <w:rPr>
          <w:rFonts w:ascii="Lato" w:hAnsi="Lato"/>
          <w:b w:val="0"/>
          <w:bCs/>
          <w:sz w:val="22"/>
          <w:szCs w:val="22"/>
        </w:rPr>
        <w:t xml:space="preserve"> S</w:t>
      </w:r>
      <w:r w:rsidR="00430FC4" w:rsidRPr="00965B25">
        <w:rPr>
          <w:rFonts w:ascii="Lato" w:hAnsi="Lato"/>
          <w:b w:val="0"/>
          <w:bCs/>
          <w:sz w:val="22"/>
          <w:szCs w:val="22"/>
        </w:rPr>
        <w:t>.</w:t>
      </w:r>
      <w:r w:rsidR="00F014DE" w:rsidRPr="00965B25">
        <w:rPr>
          <w:rFonts w:ascii="Lato" w:hAnsi="Lato"/>
          <w:b w:val="0"/>
          <w:bCs/>
          <w:sz w:val="22"/>
          <w:szCs w:val="22"/>
        </w:rPr>
        <w:t>A</w:t>
      </w:r>
      <w:r w:rsidR="00430FC4" w:rsidRPr="00965B25">
        <w:rPr>
          <w:rFonts w:ascii="Lato" w:hAnsi="Lato"/>
          <w:b w:val="0"/>
          <w:bCs/>
          <w:sz w:val="22"/>
          <w:szCs w:val="22"/>
        </w:rPr>
        <w:t>.</w:t>
      </w:r>
      <w:r w:rsidR="00F014DE" w:rsidRPr="00965B25">
        <w:rPr>
          <w:rFonts w:ascii="Lato" w:hAnsi="Lato"/>
          <w:b w:val="0"/>
          <w:bCs/>
          <w:sz w:val="22"/>
          <w:szCs w:val="22"/>
        </w:rPr>
        <w:t xml:space="preserve"> z siedzibą w Warszawie przy ul. Bielańskiej 12, 00-085 Warszawa</w:t>
      </w:r>
      <w:r w:rsidR="00BC124F" w:rsidRPr="00965B25">
        <w:rPr>
          <w:rFonts w:ascii="Lato" w:hAnsi="Lato"/>
          <w:b w:val="0"/>
          <w:bCs/>
          <w:sz w:val="22"/>
          <w:szCs w:val="22"/>
        </w:rPr>
        <w:t xml:space="preserve"> („</w:t>
      </w:r>
      <w:proofErr w:type="spellStart"/>
      <w:r w:rsidR="00BC124F" w:rsidRPr="00965B25">
        <w:rPr>
          <w:rFonts w:ascii="Lato" w:hAnsi="Lato"/>
          <w:b w:val="0"/>
          <w:bCs/>
          <w:sz w:val="22"/>
          <w:szCs w:val="22"/>
        </w:rPr>
        <w:t>Esaliens</w:t>
      </w:r>
      <w:proofErr w:type="spellEnd"/>
      <w:r w:rsidR="00BC124F" w:rsidRPr="00965B25">
        <w:rPr>
          <w:rFonts w:ascii="Lato" w:hAnsi="Lato"/>
          <w:b w:val="0"/>
          <w:bCs/>
          <w:sz w:val="22"/>
          <w:szCs w:val="22"/>
        </w:rPr>
        <w:t>”)</w:t>
      </w:r>
      <w:r w:rsidR="00940D20" w:rsidRPr="00965B25">
        <w:rPr>
          <w:rFonts w:ascii="Lato" w:hAnsi="Lato"/>
          <w:b w:val="0"/>
          <w:bCs/>
          <w:sz w:val="22"/>
          <w:szCs w:val="22"/>
        </w:rPr>
        <w:t>, KRS 0000002717 prowadzony przez Sąd Rejonowy dla M.</w:t>
      </w:r>
      <w:r w:rsidR="00565E39"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940D20" w:rsidRPr="00965B25">
        <w:rPr>
          <w:rFonts w:ascii="Lato" w:hAnsi="Lato"/>
          <w:b w:val="0"/>
          <w:bCs/>
          <w:sz w:val="22"/>
          <w:szCs w:val="22"/>
        </w:rPr>
        <w:t>St. Warszawy XII Wydział Gospodarczy</w:t>
      </w:r>
      <w:r w:rsidR="008A291E" w:rsidRPr="00965B25">
        <w:rPr>
          <w:rFonts w:ascii="Lato" w:hAnsi="Lato"/>
          <w:b w:val="0"/>
          <w:bCs/>
          <w:sz w:val="22"/>
          <w:szCs w:val="22"/>
        </w:rPr>
        <w:t>,</w:t>
      </w:r>
      <w:r w:rsidR="00600553"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8A291E" w:rsidRPr="00965B25">
        <w:rPr>
          <w:rFonts w:ascii="Lato" w:hAnsi="Lato"/>
          <w:b w:val="0"/>
          <w:bCs/>
          <w:sz w:val="22"/>
          <w:szCs w:val="22"/>
        </w:rPr>
        <w:t>w trybie art. 7 ust.5 Ustawy o PPK.</w:t>
      </w:r>
    </w:p>
    <w:p w14:paraId="2BFC2A9B" w14:textId="77777777" w:rsidR="00965B25" w:rsidRDefault="00965B25" w:rsidP="001E6D55">
      <w:pPr>
        <w:pStyle w:val="Tekstpodstawowywcity"/>
        <w:ind w:firstLine="0"/>
        <w:rPr>
          <w:rFonts w:ascii="Lato" w:hAnsi="Lato"/>
          <w:bCs/>
          <w:sz w:val="22"/>
          <w:szCs w:val="22"/>
        </w:rPr>
      </w:pPr>
    </w:p>
    <w:p w14:paraId="03FB442B" w14:textId="77777777" w:rsidR="00965B25" w:rsidRDefault="00965B25" w:rsidP="001E6D55">
      <w:pPr>
        <w:pStyle w:val="Tekstpodstawowywcity"/>
        <w:ind w:firstLine="0"/>
        <w:rPr>
          <w:rFonts w:ascii="Lato" w:hAnsi="Lato"/>
          <w:bCs/>
          <w:sz w:val="22"/>
          <w:szCs w:val="22"/>
        </w:rPr>
      </w:pPr>
    </w:p>
    <w:p w14:paraId="5972E083" w14:textId="77777777" w:rsidR="00F014DE" w:rsidRPr="00965B25" w:rsidRDefault="00600553" w:rsidP="001E6D55">
      <w:pPr>
        <w:pStyle w:val="Tekstpodstawowywcity"/>
        <w:ind w:firstLine="0"/>
        <w:rPr>
          <w:rFonts w:ascii="Lato" w:hAnsi="Lato"/>
          <w:bCs/>
          <w:sz w:val="22"/>
          <w:szCs w:val="22"/>
        </w:rPr>
      </w:pPr>
      <w:r w:rsidRPr="00965B25">
        <w:rPr>
          <w:rFonts w:ascii="Lato" w:hAnsi="Lato"/>
          <w:bCs/>
          <w:sz w:val="22"/>
          <w:szCs w:val="22"/>
        </w:rPr>
        <w:t>UZASADNIENIE</w:t>
      </w:r>
    </w:p>
    <w:p w14:paraId="271BF8F4" w14:textId="77777777" w:rsidR="00F014DE" w:rsidRPr="00965B25" w:rsidRDefault="00F014DE" w:rsidP="00F014DE">
      <w:pPr>
        <w:pStyle w:val="Tekstpodstawowywcity"/>
        <w:ind w:left="720" w:firstLine="0"/>
        <w:rPr>
          <w:rFonts w:ascii="Lato" w:hAnsi="Lato"/>
          <w:bCs/>
          <w:sz w:val="22"/>
          <w:szCs w:val="22"/>
        </w:rPr>
      </w:pPr>
    </w:p>
    <w:p w14:paraId="772A69AD" w14:textId="74839632" w:rsidR="00D152F7" w:rsidRPr="00965B25" w:rsidRDefault="00F014DE" w:rsidP="001E6D55">
      <w:pPr>
        <w:pStyle w:val="Tekstpodstawowy"/>
        <w:spacing w:after="120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Analiza</w:t>
      </w:r>
      <w:r w:rsidR="00A47457" w:rsidRPr="00965B25">
        <w:rPr>
          <w:rFonts w:ascii="Lato" w:hAnsi="Lato"/>
          <w:sz w:val="22"/>
          <w:szCs w:val="22"/>
        </w:rPr>
        <w:t xml:space="preserve"> </w:t>
      </w:r>
      <w:r w:rsidRPr="00965B25">
        <w:rPr>
          <w:rFonts w:ascii="Lato" w:hAnsi="Lato"/>
          <w:sz w:val="22"/>
          <w:szCs w:val="22"/>
        </w:rPr>
        <w:t xml:space="preserve">zebranych ofert od instytucji </w:t>
      </w:r>
      <w:r w:rsidR="005B2554">
        <w:rPr>
          <w:rFonts w:ascii="Lato" w:hAnsi="Lato"/>
          <w:sz w:val="22"/>
          <w:szCs w:val="22"/>
        </w:rPr>
        <w:t>finansowych</w:t>
      </w:r>
      <w:r w:rsidR="005B2554" w:rsidRPr="00965B25">
        <w:rPr>
          <w:rFonts w:ascii="Lato" w:hAnsi="Lato"/>
          <w:sz w:val="22"/>
          <w:szCs w:val="22"/>
        </w:rPr>
        <w:t xml:space="preserve"> </w:t>
      </w:r>
      <w:r w:rsidR="001E6D55" w:rsidRPr="00965B25">
        <w:rPr>
          <w:rFonts w:ascii="Lato" w:hAnsi="Lato"/>
          <w:sz w:val="22"/>
          <w:szCs w:val="22"/>
        </w:rPr>
        <w:t xml:space="preserve">oraz przeprowadzone spotkania </w:t>
      </w:r>
      <w:r w:rsidRPr="00965B25">
        <w:rPr>
          <w:rFonts w:ascii="Lato" w:hAnsi="Lato"/>
          <w:sz w:val="22"/>
          <w:szCs w:val="22"/>
        </w:rPr>
        <w:t xml:space="preserve">z </w:t>
      </w:r>
      <w:r w:rsidR="00BE71A6" w:rsidRPr="00965B25">
        <w:rPr>
          <w:rFonts w:ascii="Lato" w:hAnsi="Lato"/>
          <w:sz w:val="22"/>
          <w:szCs w:val="22"/>
        </w:rPr>
        <w:t xml:space="preserve">wybranymi </w:t>
      </w:r>
      <w:r w:rsidRPr="00965B25">
        <w:rPr>
          <w:rFonts w:ascii="Lato" w:hAnsi="Lato"/>
          <w:sz w:val="22"/>
          <w:szCs w:val="22"/>
        </w:rPr>
        <w:t>instytucjami oferującymi zarządzani</w:t>
      </w:r>
      <w:r w:rsidR="00430FC4" w:rsidRPr="00965B25">
        <w:rPr>
          <w:rFonts w:ascii="Lato" w:hAnsi="Lato"/>
          <w:sz w:val="22"/>
          <w:szCs w:val="22"/>
        </w:rPr>
        <w:t>e</w:t>
      </w:r>
      <w:r w:rsidRPr="00965B25">
        <w:rPr>
          <w:rFonts w:ascii="Lato" w:hAnsi="Lato"/>
          <w:sz w:val="22"/>
          <w:szCs w:val="22"/>
        </w:rPr>
        <w:t xml:space="preserve"> PPK</w:t>
      </w:r>
      <w:r w:rsidR="00BE71A6" w:rsidRPr="00965B25">
        <w:rPr>
          <w:rFonts w:ascii="Lato" w:hAnsi="Lato"/>
          <w:sz w:val="22"/>
          <w:szCs w:val="22"/>
        </w:rPr>
        <w:t xml:space="preserve"> </w:t>
      </w:r>
      <w:r w:rsidR="00D152F7" w:rsidRPr="00965B25">
        <w:rPr>
          <w:rFonts w:ascii="Lato" w:hAnsi="Lato"/>
          <w:sz w:val="22"/>
          <w:szCs w:val="22"/>
        </w:rPr>
        <w:t xml:space="preserve">doprowadziła do powyższej decyzji z uwagi na następujące cechy oferty i usługi w/w </w:t>
      </w:r>
      <w:r w:rsidR="005B2554">
        <w:rPr>
          <w:rFonts w:ascii="Lato" w:hAnsi="Lato"/>
          <w:sz w:val="22"/>
          <w:szCs w:val="22"/>
        </w:rPr>
        <w:t>instytucji finansowej</w:t>
      </w:r>
      <w:r w:rsidR="00D152F7" w:rsidRPr="00965B25">
        <w:rPr>
          <w:rFonts w:ascii="Lato" w:hAnsi="Lato"/>
          <w:sz w:val="22"/>
          <w:szCs w:val="22"/>
        </w:rPr>
        <w:t>:</w:t>
      </w:r>
    </w:p>
    <w:p w14:paraId="3125052A" w14:textId="65B6D01E" w:rsidR="00DD71B1" w:rsidRPr="00965B25" w:rsidRDefault="00DD71B1" w:rsidP="005B2554">
      <w:pPr>
        <w:pStyle w:val="Tekstpodstawowy"/>
        <w:numPr>
          <w:ilvl w:val="0"/>
          <w:numId w:val="9"/>
        </w:numPr>
        <w:ind w:left="426" w:hanging="426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20. letnie doświadczenie we wdrażaniu i zarządzaniu grupowymi programami emerytalnymi</w:t>
      </w:r>
      <w:r w:rsidR="003C0DDC">
        <w:rPr>
          <w:rFonts w:ascii="Lato" w:hAnsi="Lato"/>
          <w:sz w:val="22"/>
          <w:szCs w:val="22"/>
        </w:rPr>
        <w:t>,</w:t>
      </w:r>
      <w:r w:rsidR="003C0DDC" w:rsidRPr="003C0DDC">
        <w:t xml:space="preserve"> </w:t>
      </w:r>
      <w:r w:rsidR="003C0DDC" w:rsidRPr="003C0DDC">
        <w:rPr>
          <w:rFonts w:ascii="Lato" w:hAnsi="Lato"/>
          <w:sz w:val="22"/>
          <w:szCs w:val="22"/>
        </w:rPr>
        <w:t>w tym pracowniczymi programami emerytalnymi</w:t>
      </w:r>
      <w:r w:rsidR="003C0DDC">
        <w:rPr>
          <w:rFonts w:ascii="Lato" w:hAnsi="Lato"/>
          <w:sz w:val="22"/>
          <w:szCs w:val="22"/>
        </w:rPr>
        <w:t xml:space="preserve">, </w:t>
      </w:r>
      <w:r w:rsidRPr="00965B25">
        <w:rPr>
          <w:rFonts w:ascii="Lato" w:hAnsi="Lato"/>
          <w:sz w:val="22"/>
          <w:szCs w:val="22"/>
        </w:rPr>
        <w:t xml:space="preserve">w zakładach pracy, </w:t>
      </w:r>
    </w:p>
    <w:p w14:paraId="7443E4B6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zakres i  jakość oferowanego wdrożenia PPK,</w:t>
      </w:r>
    </w:p>
    <w:p w14:paraId="6BAA0CC1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zakres i treść materiałów edukacyjno-informacyjnych na rzecz uprawnionych do uczestnictwa w PPK,</w:t>
      </w:r>
    </w:p>
    <w:p w14:paraId="75B84504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proponowany serwis uczestników,</w:t>
      </w:r>
    </w:p>
    <w:p w14:paraId="393CA2DD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regionalny Opiekun Klienta,</w:t>
      </w:r>
    </w:p>
    <w:p w14:paraId="6640CE3A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pozytywną ocenę proponowanej polityki zarządzania Funduszami Zdefiniowanej Daty,</w:t>
      </w:r>
    </w:p>
    <w:p w14:paraId="5F346E05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efektywność: osiąganie satysfakcjonujących wyników inwestycyjnych w ujęciu wieloletnim charakterystycznym dla horyzontów porównawczych w długich okresach czasu adekwatnych do oceny planów emerytalnych,</w:t>
      </w:r>
    </w:p>
    <w:p w14:paraId="796DA5AE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wsparcie nowoczesnymi narzędziami komunikacji,</w:t>
      </w:r>
    </w:p>
    <w:p w14:paraId="7E7A0BAE" w14:textId="37A6083A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niższe opłaty za zarządzanie od maksymalnych opłat wskazanych </w:t>
      </w:r>
      <w:r w:rsidR="003C0DDC">
        <w:rPr>
          <w:rFonts w:ascii="Lato" w:hAnsi="Lato"/>
          <w:sz w:val="22"/>
          <w:szCs w:val="22"/>
        </w:rPr>
        <w:t>w U</w:t>
      </w:r>
      <w:r w:rsidRPr="00965B25">
        <w:rPr>
          <w:rFonts w:ascii="Lato" w:hAnsi="Lato"/>
          <w:sz w:val="22"/>
          <w:szCs w:val="22"/>
        </w:rPr>
        <w:t>staw</w:t>
      </w:r>
      <w:r w:rsidR="003C0DDC">
        <w:rPr>
          <w:rFonts w:ascii="Lato" w:hAnsi="Lato"/>
          <w:sz w:val="22"/>
          <w:szCs w:val="22"/>
        </w:rPr>
        <w:t>ie o PPK</w:t>
      </w:r>
      <w:r w:rsidRPr="00965B25">
        <w:rPr>
          <w:rFonts w:ascii="Lato" w:hAnsi="Lato"/>
          <w:sz w:val="22"/>
          <w:szCs w:val="22"/>
        </w:rPr>
        <w:t xml:space="preserve"> oraz zwolnienie z opłat za zarządzanie do dnia 30.06.2020 r.</w:t>
      </w:r>
    </w:p>
    <w:p w14:paraId="7D4D6535" w14:textId="7DA47CBA" w:rsidR="00E35204" w:rsidRPr="00965B25" w:rsidRDefault="00E35204" w:rsidP="00430FC4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Instytucja finansowa została wybrana przez podmiot zatrudniający w trybie art. 7 ust</w:t>
      </w:r>
      <w:r w:rsidR="00924D3E">
        <w:rPr>
          <w:rFonts w:ascii="Lato" w:hAnsi="Lato"/>
          <w:sz w:val="22"/>
          <w:szCs w:val="22"/>
        </w:rPr>
        <w:t>.</w:t>
      </w:r>
      <w:r w:rsidRPr="00965B25">
        <w:rPr>
          <w:rFonts w:ascii="Lato" w:hAnsi="Lato"/>
          <w:sz w:val="22"/>
          <w:szCs w:val="22"/>
        </w:rPr>
        <w:t xml:space="preserve"> 5</w:t>
      </w:r>
      <w:r w:rsidR="00430FC4" w:rsidRPr="00965B25">
        <w:rPr>
          <w:rFonts w:ascii="Lato" w:hAnsi="Lato"/>
          <w:sz w:val="22"/>
          <w:szCs w:val="22"/>
        </w:rPr>
        <w:t xml:space="preserve"> Ustawy o PPK</w:t>
      </w:r>
      <w:r w:rsidRPr="00965B25">
        <w:rPr>
          <w:rFonts w:ascii="Lato" w:hAnsi="Lato"/>
          <w:sz w:val="22"/>
          <w:szCs w:val="22"/>
        </w:rPr>
        <w:t xml:space="preserve">  w związku z nie osiągnięciem porozumienia</w:t>
      </w:r>
      <w:r w:rsidR="008F340D" w:rsidRPr="00965B25">
        <w:rPr>
          <w:rFonts w:ascii="Lato" w:hAnsi="Lato"/>
          <w:sz w:val="22"/>
          <w:szCs w:val="22"/>
        </w:rPr>
        <w:t>,</w:t>
      </w:r>
      <w:r w:rsidRPr="00965B25">
        <w:rPr>
          <w:rFonts w:ascii="Lato" w:hAnsi="Lato"/>
          <w:sz w:val="22"/>
          <w:szCs w:val="22"/>
        </w:rPr>
        <w:t xml:space="preserve"> o którym mowa w</w:t>
      </w:r>
      <w:r w:rsidR="008A291E" w:rsidRPr="00965B25">
        <w:rPr>
          <w:rFonts w:ascii="Lato" w:hAnsi="Lato"/>
          <w:sz w:val="22"/>
          <w:szCs w:val="22"/>
        </w:rPr>
        <w:t xml:space="preserve"> art. 7</w:t>
      </w:r>
      <w:r w:rsidRPr="00965B25">
        <w:rPr>
          <w:rFonts w:ascii="Lato" w:hAnsi="Lato"/>
          <w:sz w:val="22"/>
          <w:szCs w:val="22"/>
        </w:rPr>
        <w:t xml:space="preserve"> ust</w:t>
      </w:r>
      <w:r w:rsidR="00924D3E">
        <w:rPr>
          <w:rFonts w:ascii="Lato" w:hAnsi="Lato"/>
          <w:sz w:val="22"/>
          <w:szCs w:val="22"/>
        </w:rPr>
        <w:t>.</w:t>
      </w:r>
      <w:r w:rsidRPr="00965B25">
        <w:rPr>
          <w:rFonts w:ascii="Lato" w:hAnsi="Lato"/>
          <w:sz w:val="22"/>
          <w:szCs w:val="22"/>
        </w:rPr>
        <w:t xml:space="preserve">  3 Ustawy o PPK</w:t>
      </w:r>
      <w:r w:rsidR="008D0D41">
        <w:rPr>
          <w:rFonts w:ascii="Lato" w:hAnsi="Lato"/>
          <w:sz w:val="22"/>
          <w:szCs w:val="22"/>
        </w:rPr>
        <w:t xml:space="preserve">. Zgodnie z brzmieniem art. 7 ust. 5 </w:t>
      </w:r>
      <w:r w:rsidR="00AF4F13">
        <w:rPr>
          <w:rFonts w:ascii="Lato" w:hAnsi="Lato"/>
          <w:sz w:val="22"/>
          <w:szCs w:val="22"/>
        </w:rPr>
        <w:t xml:space="preserve">Ustawy o </w:t>
      </w:r>
      <w:r w:rsidR="008D0D41">
        <w:rPr>
          <w:rFonts w:ascii="Lato" w:hAnsi="Lato"/>
          <w:sz w:val="22"/>
          <w:szCs w:val="22"/>
        </w:rPr>
        <w:t xml:space="preserve">PPK podmiot zatrudniający może samodzielnie dokonać wyboru instytucji </w:t>
      </w:r>
      <w:r w:rsidR="00AF4F13">
        <w:rPr>
          <w:rFonts w:ascii="Lato" w:hAnsi="Lato"/>
          <w:sz w:val="22"/>
          <w:szCs w:val="22"/>
        </w:rPr>
        <w:t xml:space="preserve">finansowej, jeżeli </w:t>
      </w:r>
      <w:r w:rsidR="008D0D41">
        <w:rPr>
          <w:rFonts w:ascii="Lato" w:hAnsi="Lato"/>
          <w:sz w:val="22"/>
          <w:szCs w:val="22"/>
        </w:rPr>
        <w:t xml:space="preserve"> </w:t>
      </w:r>
      <w:r w:rsidRPr="00965B25">
        <w:rPr>
          <w:rFonts w:ascii="Lato" w:hAnsi="Lato"/>
          <w:sz w:val="22"/>
          <w:szCs w:val="22"/>
        </w:rPr>
        <w:t>na miesiąc przed upływem terminu</w:t>
      </w:r>
      <w:r w:rsidR="00430FC4" w:rsidRPr="00965B25">
        <w:rPr>
          <w:rFonts w:ascii="Lato" w:hAnsi="Lato"/>
          <w:sz w:val="22"/>
          <w:szCs w:val="22"/>
        </w:rPr>
        <w:t>,</w:t>
      </w:r>
      <w:r w:rsidRPr="00965B25">
        <w:rPr>
          <w:rFonts w:ascii="Lato" w:hAnsi="Lato"/>
          <w:sz w:val="22"/>
          <w:szCs w:val="22"/>
        </w:rPr>
        <w:t xml:space="preserve"> w którym podmiot zatrudniający jest zobowiązany do zawarcia umowy o zarzadzanie PPK</w:t>
      </w:r>
      <w:r w:rsidR="008F340D" w:rsidRPr="00965B25">
        <w:rPr>
          <w:rFonts w:ascii="Lato" w:hAnsi="Lato"/>
          <w:sz w:val="22"/>
          <w:szCs w:val="22"/>
        </w:rPr>
        <w:t>, tzn. przed 25 września 2019 roku</w:t>
      </w:r>
      <w:r w:rsidR="00AF4F13">
        <w:rPr>
          <w:rFonts w:ascii="Lato" w:hAnsi="Lato"/>
          <w:sz w:val="22"/>
          <w:szCs w:val="22"/>
        </w:rPr>
        <w:t xml:space="preserve">, nie zostało osiągnięte </w:t>
      </w:r>
      <w:r w:rsidR="00AF4F13">
        <w:rPr>
          <w:rFonts w:ascii="Lato" w:hAnsi="Lato"/>
          <w:sz w:val="22"/>
          <w:szCs w:val="22"/>
        </w:rPr>
        <w:lastRenderedPageBreak/>
        <w:t>porozumienie z organizacjami</w:t>
      </w:r>
      <w:r w:rsidR="00AF4F13" w:rsidRPr="008D0D41">
        <w:rPr>
          <w:rFonts w:ascii="Lato" w:hAnsi="Lato"/>
          <w:sz w:val="22"/>
          <w:szCs w:val="22"/>
        </w:rPr>
        <w:t xml:space="preserve"> związkowy</w:t>
      </w:r>
      <w:r w:rsidR="00AF4F13">
        <w:rPr>
          <w:rFonts w:ascii="Lato" w:hAnsi="Lato"/>
          <w:sz w:val="22"/>
          <w:szCs w:val="22"/>
        </w:rPr>
        <w:t>mi</w:t>
      </w:r>
      <w:r w:rsidR="00AF4F13" w:rsidRPr="008D0D41">
        <w:rPr>
          <w:rFonts w:ascii="Lato" w:hAnsi="Lato"/>
          <w:sz w:val="22"/>
          <w:szCs w:val="22"/>
        </w:rPr>
        <w:t xml:space="preserve"> działający</w:t>
      </w:r>
      <w:r w:rsidR="00AF4F13">
        <w:rPr>
          <w:rFonts w:ascii="Lato" w:hAnsi="Lato"/>
          <w:sz w:val="22"/>
          <w:szCs w:val="22"/>
        </w:rPr>
        <w:t>mi</w:t>
      </w:r>
      <w:r w:rsidR="00AF4F13" w:rsidRPr="008D0D41">
        <w:rPr>
          <w:rFonts w:ascii="Lato" w:hAnsi="Lato"/>
          <w:sz w:val="22"/>
          <w:szCs w:val="22"/>
        </w:rPr>
        <w:t xml:space="preserve"> w podmiocie zatrudniającym</w:t>
      </w:r>
      <w:r w:rsidR="008F340D" w:rsidRPr="00965B25">
        <w:rPr>
          <w:rFonts w:ascii="Lato" w:hAnsi="Lato"/>
          <w:sz w:val="22"/>
          <w:szCs w:val="22"/>
        </w:rPr>
        <w:t>. Oprócz ww. kryteriów wybór został dokonany mając także na uwadze najlepiej rozumiany interes osób zatrudnionych.</w:t>
      </w:r>
    </w:p>
    <w:p w14:paraId="6BA78D56" w14:textId="13AE1717" w:rsidR="000D433A" w:rsidRPr="00965B25" w:rsidRDefault="002E5FEA" w:rsidP="001E6D55">
      <w:pPr>
        <w:spacing w:before="120" w:after="120"/>
        <w:rPr>
          <w:rFonts w:ascii="Lato" w:hAnsi="Lato"/>
          <w:sz w:val="22"/>
          <w:szCs w:val="22"/>
        </w:rPr>
      </w:pPr>
      <w:r w:rsidRPr="008D0D41">
        <w:rPr>
          <w:rFonts w:ascii="Lato" w:hAnsi="Lato"/>
          <w:sz w:val="22"/>
          <w:szCs w:val="22"/>
        </w:rPr>
        <w:t>Lista organizacji związkowych działających w podmiocie zatrudniającym, którym zostanie przekazany niniejsz</w:t>
      </w:r>
      <w:r w:rsidR="006D64BB">
        <w:rPr>
          <w:rFonts w:ascii="Lato" w:hAnsi="Lato"/>
          <w:sz w:val="22"/>
          <w:szCs w:val="22"/>
        </w:rPr>
        <w:t>a decyzja pracodawcy poświadczona niniejszy P</w:t>
      </w:r>
      <w:bookmarkStart w:id="0" w:name="_GoBack"/>
      <w:bookmarkEnd w:id="0"/>
      <w:r w:rsidR="006D64BB">
        <w:rPr>
          <w:rFonts w:ascii="Lato" w:hAnsi="Lato"/>
          <w:sz w:val="22"/>
          <w:szCs w:val="22"/>
        </w:rPr>
        <w:t>rotokół</w:t>
      </w:r>
      <w:r w:rsidR="000D433A" w:rsidRPr="00965B25">
        <w:rPr>
          <w:rFonts w:ascii="Lato" w:hAnsi="Lato"/>
          <w:sz w:val="22"/>
          <w:szCs w:val="22"/>
        </w:rPr>
        <w:t>:</w:t>
      </w:r>
    </w:p>
    <w:p w14:paraId="15E61CD2" w14:textId="502F0AAD" w:rsidR="00402859" w:rsidRPr="00965B25" w:rsidRDefault="007521E6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2105768385"/>
          <w:placeholder>
            <w:docPart w:val="62A562F31EEB4E68820B1DCA908C0E65"/>
          </w:placeholder>
          <w15:appearance w15:val="hidden"/>
          <w:text/>
        </w:sdtPr>
        <w:sdtEndPr/>
        <w:sdtContent>
          <w:r w:rsidR="002E5FEA" w:rsidRPr="00965B25">
            <w:rPr>
              <w:rFonts w:ascii="Lato" w:hAnsi="Lato"/>
              <w:sz w:val="22"/>
              <w:szCs w:val="22"/>
            </w:rPr>
            <w:t>Nazwa organizacji związkowej</w:t>
          </w:r>
          <w:r w:rsidR="002E5FEA">
            <w:rPr>
              <w:rFonts w:ascii="Lato" w:hAnsi="Lato"/>
              <w:sz w:val="22"/>
              <w:szCs w:val="22"/>
            </w:rPr>
            <w:t>,</w:t>
          </w:r>
        </w:sdtContent>
      </w:sdt>
    </w:p>
    <w:p w14:paraId="37EC7271" w14:textId="4F04AF0F" w:rsidR="00402859" w:rsidRPr="00965B25" w:rsidRDefault="007521E6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1116329011"/>
          <w:placeholder>
            <w:docPart w:val="45C3B8158B8B4BCA946B76E79688465B"/>
          </w:placeholder>
          <w15:appearance w15:val="hidden"/>
          <w:text/>
        </w:sdtPr>
        <w:sdtEndPr/>
        <w:sdtContent>
          <w:r w:rsidR="008D0D41">
            <w:rPr>
              <w:rFonts w:ascii="Lato" w:hAnsi="Lato"/>
              <w:sz w:val="22"/>
              <w:szCs w:val="22"/>
            </w:rPr>
            <w:t>…………………………………………… ,</w:t>
          </w:r>
        </w:sdtContent>
      </w:sdt>
    </w:p>
    <w:p w14:paraId="04EF1DD7" w14:textId="6E29EC46" w:rsidR="00402859" w:rsidRPr="00965B25" w:rsidRDefault="007521E6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-806154569"/>
          <w:placeholder>
            <w:docPart w:val="2E56B58C30954FDBAB994D55FC8F95F1"/>
          </w:placeholder>
          <w15:appearance w15:val="hidden"/>
          <w:text/>
        </w:sdtPr>
        <w:sdtEndPr/>
        <w:sdtContent>
          <w:r w:rsidR="008D0D41" w:rsidRPr="005B2554">
            <w:rPr>
              <w:rFonts w:ascii="Lato" w:hAnsi="Lato"/>
              <w:sz w:val="22"/>
              <w:szCs w:val="22"/>
            </w:rPr>
            <w:t>…………………………………………… .</w:t>
          </w:r>
        </w:sdtContent>
      </w:sdt>
    </w:p>
    <w:p w14:paraId="64586AD7" w14:textId="67D33E80" w:rsidR="00164212" w:rsidRDefault="007F6C1B" w:rsidP="001E6D55">
      <w:pPr>
        <w:ind w:left="567"/>
        <w:rPr>
          <w:rFonts w:ascii="Lato" w:hAnsi="Lato"/>
          <w:sz w:val="22"/>
          <w:szCs w:val="22"/>
          <w:highlight w:val="yellow"/>
        </w:rPr>
      </w:pPr>
      <w:r w:rsidRPr="00965B25">
        <w:rPr>
          <w:rFonts w:ascii="Lato" w:hAnsi="Lato"/>
          <w:sz w:val="22"/>
          <w:szCs w:val="22"/>
          <w:highlight w:val="yellow"/>
        </w:rPr>
        <w:br/>
      </w:r>
    </w:p>
    <w:p w14:paraId="2E11B2D5" w14:textId="7806524B" w:rsidR="006D64BB" w:rsidRDefault="006D64BB" w:rsidP="001E6D55">
      <w:pPr>
        <w:ind w:left="567"/>
        <w:rPr>
          <w:rFonts w:ascii="Lato" w:hAnsi="Lato"/>
          <w:sz w:val="22"/>
          <w:szCs w:val="22"/>
          <w:highlight w:val="yellow"/>
        </w:rPr>
      </w:pPr>
    </w:p>
    <w:p w14:paraId="258FFAF0" w14:textId="77777777" w:rsidR="006D64BB" w:rsidRPr="00965B25" w:rsidRDefault="006D64BB" w:rsidP="001E6D55">
      <w:pPr>
        <w:ind w:left="567"/>
        <w:rPr>
          <w:rFonts w:ascii="Lato" w:hAnsi="Lato"/>
          <w:sz w:val="22"/>
          <w:szCs w:val="22"/>
          <w:highlight w:val="yellow"/>
        </w:rPr>
      </w:pPr>
    </w:p>
    <w:p w14:paraId="2F079A9D" w14:textId="77777777" w:rsidR="00D152F7" w:rsidRPr="00965B25" w:rsidRDefault="00D152F7">
      <w:pPr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W imieniu </w:t>
      </w:r>
      <w:r w:rsidR="00430FC4" w:rsidRPr="00965B25">
        <w:rPr>
          <w:rFonts w:ascii="Lato" w:hAnsi="Lato"/>
          <w:sz w:val="22"/>
          <w:szCs w:val="22"/>
        </w:rPr>
        <w:t>podmiotu zatrudniającego</w:t>
      </w:r>
      <w:r w:rsidRPr="00965B25">
        <w:rPr>
          <w:rFonts w:ascii="Lato" w:hAnsi="Lato"/>
          <w:sz w:val="22"/>
          <w:szCs w:val="22"/>
        </w:rPr>
        <w:t xml:space="preserve"> niniejszy Protokół </w:t>
      </w:r>
      <w:r w:rsidR="000D433A" w:rsidRPr="00965B25">
        <w:rPr>
          <w:rFonts w:ascii="Lato" w:hAnsi="Lato"/>
          <w:sz w:val="22"/>
          <w:szCs w:val="22"/>
        </w:rPr>
        <w:t>zatwierdza</w:t>
      </w:r>
      <w:r w:rsidRPr="00965B25">
        <w:rPr>
          <w:rFonts w:ascii="Lato" w:hAnsi="Lato"/>
          <w:sz w:val="22"/>
          <w:szCs w:val="22"/>
        </w:rPr>
        <w:t>:</w:t>
      </w:r>
    </w:p>
    <w:p w14:paraId="51C35113" w14:textId="77777777" w:rsidR="00D152F7" w:rsidRPr="00965B25" w:rsidRDefault="00D152F7">
      <w:pPr>
        <w:jc w:val="both"/>
        <w:rPr>
          <w:rFonts w:ascii="Lato" w:hAnsi="Lato"/>
          <w:sz w:val="22"/>
          <w:szCs w:val="22"/>
        </w:rPr>
      </w:pPr>
    </w:p>
    <w:p w14:paraId="4D0A3026" w14:textId="77777777" w:rsidR="00D152F7" w:rsidRPr="00965B25" w:rsidRDefault="00D152F7">
      <w:pPr>
        <w:jc w:val="both"/>
        <w:rPr>
          <w:rFonts w:ascii="Lato" w:hAnsi="Lato"/>
          <w:sz w:val="22"/>
          <w:szCs w:val="22"/>
        </w:rPr>
      </w:pPr>
    </w:p>
    <w:p w14:paraId="1AE61160" w14:textId="1F9A8E0D" w:rsidR="00EC659D" w:rsidRDefault="00EC659D">
      <w:pPr>
        <w:jc w:val="both"/>
        <w:rPr>
          <w:rFonts w:ascii="Lato" w:hAnsi="Lato"/>
          <w:sz w:val="22"/>
          <w:szCs w:val="22"/>
        </w:rPr>
      </w:pPr>
    </w:p>
    <w:p w14:paraId="0748396E" w14:textId="77777777" w:rsidR="006D64BB" w:rsidRPr="00965B25" w:rsidRDefault="006D64BB">
      <w:pPr>
        <w:jc w:val="both"/>
        <w:rPr>
          <w:rFonts w:ascii="Lato" w:hAnsi="Lato"/>
          <w:sz w:val="22"/>
          <w:szCs w:val="22"/>
        </w:rPr>
      </w:pPr>
    </w:p>
    <w:p w14:paraId="0735551D" w14:textId="77777777" w:rsidR="00EC659D" w:rsidRPr="00965B25" w:rsidRDefault="00EC659D">
      <w:pPr>
        <w:jc w:val="center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...................................................                  </w:t>
      </w:r>
      <w:r w:rsidRPr="00965B25">
        <w:rPr>
          <w:rFonts w:ascii="Lato" w:hAnsi="Lato"/>
          <w:sz w:val="22"/>
          <w:szCs w:val="22"/>
        </w:rPr>
        <w:tab/>
        <w:t xml:space="preserve">     </w:t>
      </w:r>
      <w:r w:rsidRPr="00965B25">
        <w:rPr>
          <w:rFonts w:ascii="Lato" w:hAnsi="Lato"/>
          <w:sz w:val="22"/>
          <w:szCs w:val="22"/>
        </w:rPr>
        <w:tab/>
      </w:r>
      <w:r w:rsidRPr="00965B25">
        <w:rPr>
          <w:rFonts w:ascii="Lato" w:hAnsi="Lato"/>
          <w:sz w:val="22"/>
          <w:szCs w:val="22"/>
        </w:rPr>
        <w:tab/>
        <w:t xml:space="preserve"> ................................................</w:t>
      </w:r>
    </w:p>
    <w:p w14:paraId="240EE6B8" w14:textId="109CDEDD" w:rsidR="00D152F7" w:rsidRPr="00965B25" w:rsidRDefault="00D152F7" w:rsidP="00D152F7">
      <w:pPr>
        <w:jc w:val="center"/>
        <w:rPr>
          <w:rFonts w:ascii="Lato" w:hAnsi="Lato"/>
          <w:b/>
          <w:bCs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(imię i nazwisko/pieczątka/funkcja w </w:t>
      </w:r>
      <w:r w:rsidR="003C0DDC">
        <w:rPr>
          <w:rFonts w:ascii="Lato" w:hAnsi="Lato"/>
          <w:sz w:val="22"/>
          <w:szCs w:val="22"/>
        </w:rPr>
        <w:t>podmiocie zatrudniającym</w:t>
      </w:r>
      <w:r w:rsidRPr="00965B25">
        <w:rPr>
          <w:rFonts w:ascii="Lato" w:hAnsi="Lato"/>
          <w:sz w:val="22"/>
          <w:szCs w:val="22"/>
        </w:rPr>
        <w:t>)</w:t>
      </w:r>
    </w:p>
    <w:p w14:paraId="6AB5E89F" w14:textId="77777777" w:rsidR="00EC659D" w:rsidRPr="00965B25" w:rsidRDefault="00EC659D">
      <w:pPr>
        <w:ind w:firstLine="708"/>
        <w:jc w:val="both"/>
        <w:rPr>
          <w:rFonts w:ascii="Lato" w:hAnsi="Lato"/>
          <w:sz w:val="22"/>
          <w:szCs w:val="22"/>
        </w:rPr>
      </w:pPr>
    </w:p>
    <w:p w14:paraId="5FAA1C69" w14:textId="77777777" w:rsidR="00A47457" w:rsidRPr="00965B25" w:rsidRDefault="00A47457" w:rsidP="00164212">
      <w:pPr>
        <w:jc w:val="both"/>
        <w:rPr>
          <w:rFonts w:ascii="Lato" w:hAnsi="Lato"/>
          <w:sz w:val="22"/>
          <w:szCs w:val="22"/>
        </w:rPr>
      </w:pPr>
    </w:p>
    <w:p w14:paraId="1C10E3A1" w14:textId="02C349E3" w:rsidR="00EC659D" w:rsidRPr="00965B25" w:rsidRDefault="00164212" w:rsidP="00164212">
      <w:pPr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Protokół został sporządzony w </w:t>
      </w:r>
      <w:sdt>
        <w:sdtPr>
          <w:rPr>
            <w:rFonts w:ascii="Lato" w:hAnsi="Lato"/>
            <w:b/>
            <w:bCs/>
            <w:sz w:val="22"/>
            <w:szCs w:val="22"/>
          </w:rPr>
          <w:id w:val="-578671945"/>
          <w:placeholder>
            <w:docPart w:val="F2D5B816FBD3475EB63947113F2AD9F6"/>
          </w:placeholder>
          <w15:appearance w15:val="hidden"/>
          <w:text/>
        </w:sdtPr>
        <w:sdtEndPr/>
        <w:sdtContent>
          <w:r w:rsidR="00965B25">
            <w:rPr>
              <w:rFonts w:ascii="Lato" w:hAnsi="Lato"/>
              <w:b/>
              <w:bCs/>
              <w:sz w:val="22"/>
              <w:szCs w:val="22"/>
            </w:rPr>
            <w:t>………</w:t>
          </w:r>
        </w:sdtContent>
      </w:sdt>
      <w:r w:rsidR="00A47457" w:rsidRPr="00965B25">
        <w:rPr>
          <w:rFonts w:ascii="Lato" w:hAnsi="Lato"/>
          <w:sz w:val="22"/>
          <w:szCs w:val="22"/>
        </w:rPr>
        <w:t xml:space="preserve"> </w:t>
      </w:r>
      <w:r w:rsidR="00A30A2B" w:rsidRPr="00965B25">
        <w:rPr>
          <w:rFonts w:ascii="Lato" w:hAnsi="Lato"/>
          <w:sz w:val="22"/>
          <w:szCs w:val="22"/>
        </w:rPr>
        <w:t>egzemplarzach</w:t>
      </w:r>
      <w:r w:rsidR="00A652CB" w:rsidRPr="00965B25">
        <w:rPr>
          <w:rFonts w:ascii="Lato" w:hAnsi="Lato"/>
          <w:sz w:val="22"/>
          <w:szCs w:val="22"/>
        </w:rPr>
        <w:t>,</w:t>
      </w:r>
      <w:r w:rsidR="00977480" w:rsidRPr="00965B25">
        <w:rPr>
          <w:rFonts w:ascii="Lato" w:hAnsi="Lato"/>
          <w:sz w:val="22"/>
          <w:szCs w:val="22"/>
        </w:rPr>
        <w:t xml:space="preserve"> po </w:t>
      </w:r>
      <w:r w:rsidR="00A652CB" w:rsidRPr="00965B25">
        <w:rPr>
          <w:rFonts w:ascii="Lato" w:hAnsi="Lato"/>
          <w:sz w:val="22"/>
          <w:szCs w:val="22"/>
        </w:rPr>
        <w:t xml:space="preserve">jednym </w:t>
      </w:r>
      <w:r w:rsidR="00977480" w:rsidRPr="00965B25">
        <w:rPr>
          <w:rFonts w:ascii="Lato" w:hAnsi="Lato"/>
          <w:sz w:val="22"/>
          <w:szCs w:val="22"/>
        </w:rPr>
        <w:t>dla</w:t>
      </w:r>
      <w:r w:rsidR="008D0D41">
        <w:rPr>
          <w:rFonts w:ascii="Lato" w:hAnsi="Lato"/>
          <w:sz w:val="22"/>
          <w:szCs w:val="22"/>
        </w:rPr>
        <w:t xml:space="preserve"> każdej z organizacji związkowych</w:t>
      </w:r>
      <w:r w:rsidR="008D0D41" w:rsidRPr="00965B25">
        <w:rPr>
          <w:rFonts w:ascii="Lato" w:hAnsi="Lato"/>
          <w:sz w:val="22"/>
          <w:szCs w:val="22"/>
        </w:rPr>
        <w:t xml:space="preserve"> </w:t>
      </w:r>
      <w:r w:rsidR="007F6C1B" w:rsidRPr="00965B25">
        <w:rPr>
          <w:rFonts w:ascii="Lato" w:hAnsi="Lato"/>
          <w:sz w:val="22"/>
          <w:szCs w:val="22"/>
        </w:rPr>
        <w:t xml:space="preserve">i </w:t>
      </w:r>
      <w:r w:rsidR="00A652CB" w:rsidRPr="00965B25">
        <w:rPr>
          <w:rFonts w:ascii="Lato" w:hAnsi="Lato"/>
          <w:sz w:val="22"/>
          <w:szCs w:val="22"/>
        </w:rPr>
        <w:t xml:space="preserve">jednym </w:t>
      </w:r>
      <w:r w:rsidR="007F6C1B" w:rsidRPr="00965B25">
        <w:rPr>
          <w:rFonts w:ascii="Lato" w:hAnsi="Lato"/>
          <w:sz w:val="22"/>
          <w:szCs w:val="22"/>
        </w:rPr>
        <w:t xml:space="preserve">dla </w:t>
      </w:r>
      <w:r w:rsidR="009409E4">
        <w:rPr>
          <w:rFonts w:ascii="Lato" w:hAnsi="Lato"/>
          <w:sz w:val="22"/>
          <w:szCs w:val="22"/>
        </w:rPr>
        <w:t>podmiotu zatrudniającego</w:t>
      </w:r>
      <w:r w:rsidR="009D6B72" w:rsidRPr="00965B25">
        <w:rPr>
          <w:rFonts w:ascii="Lato" w:hAnsi="Lato"/>
          <w:sz w:val="22"/>
          <w:szCs w:val="22"/>
        </w:rPr>
        <w:t xml:space="preserve">. </w:t>
      </w:r>
      <w:r w:rsidR="007F6C1B" w:rsidRPr="00965B25">
        <w:rPr>
          <w:rFonts w:ascii="Lato" w:hAnsi="Lato"/>
          <w:sz w:val="22"/>
          <w:szCs w:val="22"/>
        </w:rPr>
        <w:t xml:space="preserve"> </w:t>
      </w:r>
    </w:p>
    <w:p w14:paraId="4EF95827" w14:textId="77777777" w:rsidR="001E6D55" w:rsidRPr="00965B25" w:rsidRDefault="001E6D55" w:rsidP="00164212">
      <w:pPr>
        <w:jc w:val="both"/>
        <w:rPr>
          <w:rFonts w:ascii="Lato" w:hAnsi="Lato"/>
          <w:sz w:val="22"/>
          <w:szCs w:val="22"/>
        </w:rPr>
      </w:pPr>
    </w:p>
    <w:p w14:paraId="4EB7A0A4" w14:textId="77777777" w:rsidR="00EC659D" w:rsidRPr="00965B25" w:rsidRDefault="00EC659D">
      <w:pPr>
        <w:ind w:left="4248" w:firstLine="708"/>
        <w:jc w:val="both"/>
        <w:rPr>
          <w:rFonts w:ascii="Lato" w:hAnsi="Lato"/>
          <w:sz w:val="22"/>
          <w:szCs w:val="22"/>
        </w:rPr>
      </w:pPr>
    </w:p>
    <w:p w14:paraId="759A9090" w14:textId="77777777" w:rsidR="00EC659D" w:rsidRPr="00965B25" w:rsidRDefault="00D152F7" w:rsidP="00430FC4">
      <w:pPr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Załączniki:</w:t>
      </w:r>
    </w:p>
    <w:p w14:paraId="45A8CE1C" w14:textId="77777777" w:rsidR="00D152F7" w:rsidRPr="00965B25" w:rsidRDefault="00430FC4" w:rsidP="00430FC4">
      <w:pPr>
        <w:pStyle w:val="Akapitzlist"/>
        <w:numPr>
          <w:ilvl w:val="0"/>
          <w:numId w:val="14"/>
        </w:numPr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O</w:t>
      </w:r>
      <w:r w:rsidR="00D152F7" w:rsidRPr="00965B25">
        <w:rPr>
          <w:rFonts w:ascii="Lato" w:hAnsi="Lato"/>
          <w:sz w:val="22"/>
          <w:szCs w:val="22"/>
        </w:rPr>
        <w:t xml:space="preserve">ferta </w:t>
      </w:r>
      <w:proofErr w:type="spellStart"/>
      <w:r w:rsidR="00D152F7" w:rsidRPr="00965B25">
        <w:rPr>
          <w:rFonts w:ascii="Lato" w:hAnsi="Lato"/>
          <w:sz w:val="22"/>
          <w:szCs w:val="22"/>
        </w:rPr>
        <w:t>Esaliens</w:t>
      </w:r>
      <w:proofErr w:type="spellEnd"/>
      <w:r w:rsidR="00D152F7" w:rsidRPr="00965B25">
        <w:rPr>
          <w:rFonts w:ascii="Lato" w:hAnsi="Lato"/>
          <w:sz w:val="22"/>
          <w:szCs w:val="22"/>
        </w:rPr>
        <w:t xml:space="preserve"> TFI z dnia</w:t>
      </w:r>
      <w:r w:rsidR="001E6D55" w:rsidRPr="00965B25">
        <w:rPr>
          <w:rFonts w:ascii="Lato" w:hAnsi="Lato"/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474763260"/>
          <w:placeholder>
            <w:docPart w:val="7D82DB1FE7D649069A29E2687D4CAB88"/>
          </w:placeholder>
          <w:showingPlcHdr/>
          <w15:appearance w15:val="hidden"/>
          <w:text/>
        </w:sdtPr>
        <w:sdtEndPr/>
        <w:sdtContent>
          <w:r w:rsidR="001E6D55" w:rsidRPr="00965B25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data</w:t>
          </w:r>
        </w:sdtContent>
      </w:sdt>
      <w:r w:rsidR="00D152F7" w:rsidRPr="00965B25">
        <w:rPr>
          <w:rFonts w:ascii="Lato" w:hAnsi="Lato"/>
          <w:sz w:val="22"/>
          <w:szCs w:val="22"/>
        </w:rPr>
        <w:t xml:space="preserve"> wraz z załącznikami</w:t>
      </w:r>
      <w:r w:rsidR="000D433A" w:rsidRPr="00965B25">
        <w:rPr>
          <w:rFonts w:ascii="Lato" w:hAnsi="Lato"/>
          <w:sz w:val="22"/>
          <w:szCs w:val="22"/>
        </w:rPr>
        <w:t xml:space="preserve"> (oferta z strony  PFR </w:t>
      </w:r>
      <w:hyperlink r:id="rId8" w:history="1">
        <w:r w:rsidR="000D433A" w:rsidRPr="00965B25">
          <w:rPr>
            <w:rStyle w:val="Hipercze"/>
            <w:rFonts w:ascii="Lato" w:hAnsi="Lato"/>
            <w:sz w:val="22"/>
            <w:szCs w:val="22"/>
          </w:rPr>
          <w:t>www.mojeppe.pl</w:t>
        </w:r>
      </w:hyperlink>
      <w:r w:rsidR="000D433A" w:rsidRPr="00965B25">
        <w:rPr>
          <w:rFonts w:ascii="Lato" w:hAnsi="Lato"/>
          <w:sz w:val="22"/>
          <w:szCs w:val="22"/>
        </w:rPr>
        <w:t>)</w:t>
      </w:r>
    </w:p>
    <w:p w14:paraId="77F7F44A" w14:textId="77777777" w:rsidR="000D433A" w:rsidRPr="00965B25" w:rsidRDefault="000D433A" w:rsidP="008A291E">
      <w:pPr>
        <w:pStyle w:val="Akapitzlist"/>
        <w:jc w:val="both"/>
        <w:rPr>
          <w:rFonts w:ascii="Lato" w:hAnsi="Lato"/>
          <w:sz w:val="22"/>
          <w:szCs w:val="22"/>
        </w:rPr>
      </w:pPr>
    </w:p>
    <w:p w14:paraId="7E63BF34" w14:textId="77777777" w:rsidR="00D152F7" w:rsidRPr="001E6D55" w:rsidRDefault="00D152F7" w:rsidP="00DD71B1">
      <w:pPr>
        <w:ind w:left="4395"/>
        <w:jc w:val="both"/>
        <w:rPr>
          <w:rFonts w:ascii="Lato" w:hAnsi="Lato"/>
        </w:rPr>
      </w:pPr>
    </w:p>
    <w:sectPr w:rsidR="00D152F7" w:rsidRPr="001E6D55" w:rsidSect="001E6D55">
      <w:pgSz w:w="11906" w:h="16838"/>
      <w:pgMar w:top="1135" w:right="991" w:bottom="568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BD96" w14:textId="77777777" w:rsidR="007521E6" w:rsidRDefault="007521E6" w:rsidP="00430F03">
      <w:r>
        <w:separator/>
      </w:r>
    </w:p>
  </w:endnote>
  <w:endnote w:type="continuationSeparator" w:id="0">
    <w:p w14:paraId="76E40DCB" w14:textId="77777777" w:rsidR="007521E6" w:rsidRDefault="007521E6" w:rsidP="0043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4A203" w14:textId="77777777" w:rsidR="007521E6" w:rsidRDefault="007521E6" w:rsidP="00430F03">
      <w:r>
        <w:separator/>
      </w:r>
    </w:p>
  </w:footnote>
  <w:footnote w:type="continuationSeparator" w:id="0">
    <w:p w14:paraId="2A98692C" w14:textId="77777777" w:rsidR="007521E6" w:rsidRDefault="007521E6" w:rsidP="0043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68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42A34F7"/>
    <w:multiLevelType w:val="hybridMultilevel"/>
    <w:tmpl w:val="2680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7A2C09"/>
    <w:multiLevelType w:val="hybridMultilevel"/>
    <w:tmpl w:val="A5E6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3887"/>
    <w:multiLevelType w:val="hybridMultilevel"/>
    <w:tmpl w:val="9FFAC6DA"/>
    <w:lvl w:ilvl="0" w:tplc="7DBC1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3402"/>
    <w:multiLevelType w:val="hybridMultilevel"/>
    <w:tmpl w:val="FAA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65E"/>
    <w:multiLevelType w:val="hybridMultilevel"/>
    <w:tmpl w:val="6F964B6A"/>
    <w:lvl w:ilvl="0" w:tplc="82100C38">
      <w:start w:val="1"/>
      <w:numFmt w:val="lowerLetter"/>
      <w:lvlText w:val="%1)"/>
      <w:lvlJc w:val="left"/>
      <w:pPr>
        <w:ind w:left="567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58197382"/>
    <w:multiLevelType w:val="singleLevel"/>
    <w:tmpl w:val="02CED558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</w:abstractNum>
  <w:abstractNum w:abstractNumId="8" w15:restartNumberingAfterBreak="0">
    <w:nsid w:val="589F0863"/>
    <w:multiLevelType w:val="hybridMultilevel"/>
    <w:tmpl w:val="92320CA2"/>
    <w:lvl w:ilvl="0" w:tplc="CFEC2EA4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 w15:restartNumberingAfterBreak="0">
    <w:nsid w:val="5A9C53EC"/>
    <w:multiLevelType w:val="singleLevel"/>
    <w:tmpl w:val="A8D0D2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AA204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4D6B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AB4CD2"/>
    <w:multiLevelType w:val="hybridMultilevel"/>
    <w:tmpl w:val="CABC45F2"/>
    <w:lvl w:ilvl="0" w:tplc="1E18C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1D3F82"/>
    <w:multiLevelType w:val="hybridMultilevel"/>
    <w:tmpl w:val="C9EC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FC"/>
    <w:rsid w:val="0002464D"/>
    <w:rsid w:val="000C33D6"/>
    <w:rsid w:val="000D433A"/>
    <w:rsid w:val="00156A16"/>
    <w:rsid w:val="00164212"/>
    <w:rsid w:val="001E6D55"/>
    <w:rsid w:val="0025237C"/>
    <w:rsid w:val="002609BE"/>
    <w:rsid w:val="002E5FEA"/>
    <w:rsid w:val="00330B77"/>
    <w:rsid w:val="003C0DDC"/>
    <w:rsid w:val="003F61E8"/>
    <w:rsid w:val="00402859"/>
    <w:rsid w:val="00430F03"/>
    <w:rsid w:val="00430FC4"/>
    <w:rsid w:val="0044021C"/>
    <w:rsid w:val="00456EB1"/>
    <w:rsid w:val="004A4B26"/>
    <w:rsid w:val="004B1CCC"/>
    <w:rsid w:val="004C0B42"/>
    <w:rsid w:val="004E7AA4"/>
    <w:rsid w:val="0052045A"/>
    <w:rsid w:val="00565E39"/>
    <w:rsid w:val="00570C00"/>
    <w:rsid w:val="005845AE"/>
    <w:rsid w:val="005B2554"/>
    <w:rsid w:val="005F433D"/>
    <w:rsid w:val="00600553"/>
    <w:rsid w:val="0060605D"/>
    <w:rsid w:val="00635EE2"/>
    <w:rsid w:val="00652AE0"/>
    <w:rsid w:val="00665649"/>
    <w:rsid w:val="00671AFC"/>
    <w:rsid w:val="006D64BB"/>
    <w:rsid w:val="007521E6"/>
    <w:rsid w:val="00776BD9"/>
    <w:rsid w:val="00792FD6"/>
    <w:rsid w:val="007B176B"/>
    <w:rsid w:val="007F6C1B"/>
    <w:rsid w:val="008A291E"/>
    <w:rsid w:val="008D0D41"/>
    <w:rsid w:val="008F340D"/>
    <w:rsid w:val="008F436A"/>
    <w:rsid w:val="009045DF"/>
    <w:rsid w:val="0091120A"/>
    <w:rsid w:val="00924D3E"/>
    <w:rsid w:val="009409E4"/>
    <w:rsid w:val="00940D20"/>
    <w:rsid w:val="00965B25"/>
    <w:rsid w:val="00977480"/>
    <w:rsid w:val="00991FFA"/>
    <w:rsid w:val="009D6B72"/>
    <w:rsid w:val="00A15D8C"/>
    <w:rsid w:val="00A30A2B"/>
    <w:rsid w:val="00A47457"/>
    <w:rsid w:val="00A5718E"/>
    <w:rsid w:val="00A652CB"/>
    <w:rsid w:val="00A91489"/>
    <w:rsid w:val="00AF3BD8"/>
    <w:rsid w:val="00AF4F13"/>
    <w:rsid w:val="00B53931"/>
    <w:rsid w:val="00B6318F"/>
    <w:rsid w:val="00BC124F"/>
    <w:rsid w:val="00BD55A2"/>
    <w:rsid w:val="00BE71A6"/>
    <w:rsid w:val="00C6016E"/>
    <w:rsid w:val="00D152F7"/>
    <w:rsid w:val="00D811B1"/>
    <w:rsid w:val="00DA0190"/>
    <w:rsid w:val="00DD71B1"/>
    <w:rsid w:val="00E35204"/>
    <w:rsid w:val="00E72FF6"/>
    <w:rsid w:val="00EC659D"/>
    <w:rsid w:val="00F014DE"/>
    <w:rsid w:val="00F56731"/>
    <w:rsid w:val="00F63A2C"/>
    <w:rsid w:val="00F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7FA44"/>
  <w15:chartTrackingRefBased/>
  <w15:docId w15:val="{8AB93157-7638-4811-8749-63C455E8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708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3119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708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sz w:val="24"/>
    </w:rPr>
  </w:style>
  <w:style w:type="paragraph" w:styleId="Tekstdymka">
    <w:name w:val="Balloon Text"/>
    <w:basedOn w:val="Normalny"/>
    <w:link w:val="TekstdymkaZnak"/>
    <w:rsid w:val="00D81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11B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430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0F03"/>
    <w:rPr>
      <w:lang w:eastAsia="en-US"/>
    </w:rPr>
  </w:style>
  <w:style w:type="paragraph" w:styleId="Stopka">
    <w:name w:val="footer"/>
    <w:basedOn w:val="Normalny"/>
    <w:link w:val="StopkaZnak"/>
    <w:rsid w:val="00430F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30F03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1120A"/>
    <w:rPr>
      <w:color w:val="808080"/>
    </w:rPr>
  </w:style>
  <w:style w:type="paragraph" w:styleId="Akapitzlist">
    <w:name w:val="List Paragraph"/>
    <w:basedOn w:val="Normalny"/>
    <w:uiPriority w:val="34"/>
    <w:qFormat/>
    <w:rsid w:val="00402859"/>
    <w:pPr>
      <w:ind w:left="720"/>
      <w:contextualSpacing/>
    </w:pPr>
  </w:style>
  <w:style w:type="character" w:styleId="Hipercze">
    <w:name w:val="Hyperlink"/>
    <w:basedOn w:val="Domylnaczcionkaakapitu"/>
    <w:rsid w:val="000D43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433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9409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9E4"/>
  </w:style>
  <w:style w:type="character" w:customStyle="1" w:styleId="TekstkomentarzaZnak">
    <w:name w:val="Tekst komentarza Znak"/>
    <w:basedOn w:val="Domylnaczcionkaakapitu"/>
    <w:link w:val="Tekstkomentarza"/>
    <w:rsid w:val="009409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40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9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pp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F4A0215814BF89B8A6FC2719E7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01112E-8A50-4145-AE70-95C1CC0F6636}"/>
      </w:docPartPr>
      <w:docPartBody>
        <w:p w:rsidR="00D13470" w:rsidRDefault="000435D5" w:rsidP="000435D5">
          <w:pPr>
            <w:pStyle w:val="1CEF4A0215814BF89B8A6FC2719E79E65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Miejscowość.</w:t>
          </w:r>
        </w:p>
      </w:docPartBody>
    </w:docPart>
    <w:docPart>
      <w:docPartPr>
        <w:name w:val="047D0BF7A5734F30B5F4EDFE6C340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34280-D6BB-46CD-B17B-93DF226BA33D}"/>
      </w:docPartPr>
      <w:docPartBody>
        <w:p w:rsidR="00D13470" w:rsidRDefault="000435D5" w:rsidP="000435D5">
          <w:pPr>
            <w:pStyle w:val="047D0BF7A5734F30B5F4EDFE6C3402065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Data.</w:t>
          </w:r>
        </w:p>
      </w:docPartBody>
    </w:docPart>
    <w:docPart>
      <w:docPartPr>
        <w:name w:val="7D82DB1FE7D649069A29E2687D4CA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C810-B82C-4CD1-A1DE-23512875948C}"/>
      </w:docPartPr>
      <w:docPartBody>
        <w:p w:rsidR="00D13470" w:rsidRDefault="000435D5" w:rsidP="000435D5">
          <w:pPr>
            <w:pStyle w:val="7D82DB1FE7D649069A29E2687D4CAB884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</w:rPr>
            <w:t>data</w:t>
          </w:r>
        </w:p>
      </w:docPartBody>
    </w:docPart>
    <w:docPart>
      <w:docPartPr>
        <w:name w:val="62A562F31EEB4E68820B1DCA908C0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3050C-3F6E-4A24-8AA6-3641153002B5}"/>
      </w:docPartPr>
      <w:docPartBody>
        <w:p w:rsidR="00D13470" w:rsidRDefault="000435D5" w:rsidP="000435D5">
          <w:pPr>
            <w:pStyle w:val="62A562F31EEB4E68820B1DCA908C0E653"/>
          </w:pPr>
          <w:r w:rsidRPr="00402859">
            <w:rPr>
              <w:rFonts w:ascii="Lato" w:hAnsi="Lato"/>
              <w:b/>
              <w:color w:val="D9D9D9" w:themeColor="background1" w:themeShade="D9"/>
            </w:rPr>
            <w:t>Imię i nazwisko</w:t>
          </w:r>
        </w:p>
      </w:docPartBody>
    </w:docPart>
    <w:docPart>
      <w:docPartPr>
        <w:name w:val="45C3B8158B8B4BCA946B76E796884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4E515-8F14-4725-A553-8D1FD341391D}"/>
      </w:docPartPr>
      <w:docPartBody>
        <w:p w:rsidR="00D13470" w:rsidRDefault="000435D5" w:rsidP="000435D5">
          <w:pPr>
            <w:pStyle w:val="45C3B8158B8B4BCA946B76E79688465B3"/>
          </w:pPr>
          <w:r w:rsidRPr="00402859">
            <w:rPr>
              <w:rFonts w:ascii="Lato" w:hAnsi="Lato"/>
              <w:b/>
              <w:color w:val="D9D9D9" w:themeColor="background1" w:themeShade="D9"/>
            </w:rPr>
            <w:t>Imię i nazwisko</w:t>
          </w:r>
        </w:p>
      </w:docPartBody>
    </w:docPart>
    <w:docPart>
      <w:docPartPr>
        <w:name w:val="2E56B58C30954FDBAB994D55FC8F9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21F37-E205-400B-9A16-D68B927E7A77}"/>
      </w:docPartPr>
      <w:docPartBody>
        <w:p w:rsidR="00D13470" w:rsidRDefault="000435D5" w:rsidP="000435D5">
          <w:pPr>
            <w:pStyle w:val="2E56B58C30954FDBAB994D55FC8F95F13"/>
          </w:pPr>
          <w:r w:rsidRPr="00402859">
            <w:rPr>
              <w:rFonts w:ascii="Lato" w:hAnsi="Lato"/>
              <w:b/>
              <w:color w:val="D9D9D9" w:themeColor="background1" w:themeShade="D9"/>
              <w:szCs w:val="22"/>
            </w:rPr>
            <w:t>Imię i nazwisko</w:t>
          </w:r>
        </w:p>
      </w:docPartBody>
    </w:docPart>
    <w:docPart>
      <w:docPartPr>
        <w:name w:val="F2D5B816FBD3475EB63947113F2AD9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7C83E-FE81-4360-9516-3F07D8BDDDE3}"/>
      </w:docPartPr>
      <w:docPartBody>
        <w:p w:rsidR="00D13470" w:rsidRDefault="000435D5" w:rsidP="000435D5">
          <w:pPr>
            <w:pStyle w:val="F2D5B816FBD3475EB63947113F2AD9F61"/>
          </w:pPr>
          <w:r w:rsidRPr="00402859">
            <w:rPr>
              <w:rStyle w:val="Tekstzastpczy"/>
              <w:rFonts w:ascii="Lato" w:hAnsi="Lato"/>
              <w:color w:val="A6A6A6" w:themeColor="background1" w:themeShade="A6"/>
              <w:szCs w:val="22"/>
            </w:rPr>
            <w:t>ilość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5"/>
    <w:rsid w:val="000435D5"/>
    <w:rsid w:val="00320002"/>
    <w:rsid w:val="00385A7C"/>
    <w:rsid w:val="005075F6"/>
    <w:rsid w:val="00D13470"/>
    <w:rsid w:val="00F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35D5"/>
    <w:rPr>
      <w:color w:val="808080"/>
    </w:rPr>
  </w:style>
  <w:style w:type="paragraph" w:customStyle="1" w:styleId="A092D6FECCFE4910924117C8E649D998">
    <w:name w:val="A092D6FECCFE4910924117C8E649D998"/>
    <w:rsid w:val="000435D5"/>
  </w:style>
  <w:style w:type="paragraph" w:customStyle="1" w:styleId="1CEF4A0215814BF89B8A6FC2719E79E6">
    <w:name w:val="1CEF4A0215814BF89B8A6FC2719E79E6"/>
    <w:rsid w:val="000435D5"/>
  </w:style>
  <w:style w:type="paragraph" w:customStyle="1" w:styleId="047D0BF7A5734F30B5F4EDFE6C340206">
    <w:name w:val="047D0BF7A5734F30B5F4EDFE6C340206"/>
    <w:rsid w:val="000435D5"/>
  </w:style>
  <w:style w:type="paragraph" w:customStyle="1" w:styleId="1CEF4A0215814BF89B8A6FC2719E79E61">
    <w:name w:val="1CEF4A0215814BF89B8A6FC2719E79E61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1">
    <w:name w:val="047D0BF7A5734F30B5F4EDFE6C3402061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1">
    <w:name w:val="A092D6FECCFE4910924117C8E649D9981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D82DB1FE7D649069A29E2687D4CAB88">
    <w:name w:val="7D82DB1FE7D649069A29E2687D4CAB88"/>
    <w:rsid w:val="000435D5"/>
  </w:style>
  <w:style w:type="paragraph" w:customStyle="1" w:styleId="1CEF4A0215814BF89B8A6FC2719E79E62">
    <w:name w:val="1CEF4A0215814BF89B8A6FC2719E79E62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2">
    <w:name w:val="047D0BF7A5734F30B5F4EDFE6C3402062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2">
    <w:name w:val="A092D6FECCFE4910924117C8E649D9982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D82DB1FE7D649069A29E2687D4CAB881">
    <w:name w:val="7D82DB1FE7D649069A29E2687D4CAB881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2A562F31EEB4E68820B1DCA908C0E65">
    <w:name w:val="62A562F31EEB4E68820B1DCA908C0E65"/>
    <w:rsid w:val="000435D5"/>
  </w:style>
  <w:style w:type="paragraph" w:customStyle="1" w:styleId="45C3B8158B8B4BCA946B76E79688465B">
    <w:name w:val="45C3B8158B8B4BCA946B76E79688465B"/>
    <w:rsid w:val="000435D5"/>
  </w:style>
  <w:style w:type="paragraph" w:customStyle="1" w:styleId="8256BF60F7D54BBD97FFC0EB8AD9189A">
    <w:name w:val="8256BF60F7D54BBD97FFC0EB8AD9189A"/>
    <w:rsid w:val="000435D5"/>
  </w:style>
  <w:style w:type="paragraph" w:customStyle="1" w:styleId="616E7976F5D943EB9AFFBC1C4A002179">
    <w:name w:val="616E7976F5D943EB9AFFBC1C4A002179"/>
    <w:rsid w:val="000435D5"/>
  </w:style>
  <w:style w:type="paragraph" w:customStyle="1" w:styleId="7B1BFE4D337145ECBFD6DB4E33D809C0">
    <w:name w:val="7B1BFE4D337145ECBFD6DB4E33D809C0"/>
    <w:rsid w:val="000435D5"/>
  </w:style>
  <w:style w:type="paragraph" w:customStyle="1" w:styleId="326A662758394FE5A9B276EAA12AA34A">
    <w:name w:val="326A662758394FE5A9B276EAA12AA34A"/>
    <w:rsid w:val="000435D5"/>
  </w:style>
  <w:style w:type="paragraph" w:customStyle="1" w:styleId="2499061858274ABA997F7EDB598B3798">
    <w:name w:val="2499061858274ABA997F7EDB598B3798"/>
    <w:rsid w:val="000435D5"/>
  </w:style>
  <w:style w:type="paragraph" w:customStyle="1" w:styleId="CCEB1533D5BA4FB98C5D104B872A7BD4">
    <w:name w:val="CCEB1533D5BA4FB98C5D104B872A7BD4"/>
    <w:rsid w:val="000435D5"/>
  </w:style>
  <w:style w:type="paragraph" w:customStyle="1" w:styleId="34444524EA29482091EA94B04B2B0F4C">
    <w:name w:val="34444524EA29482091EA94B04B2B0F4C"/>
    <w:rsid w:val="000435D5"/>
  </w:style>
  <w:style w:type="paragraph" w:customStyle="1" w:styleId="2E56B58C30954FDBAB994D55FC8F95F1">
    <w:name w:val="2E56B58C30954FDBAB994D55FC8F95F1"/>
    <w:rsid w:val="000435D5"/>
  </w:style>
  <w:style w:type="paragraph" w:customStyle="1" w:styleId="1CEF4A0215814BF89B8A6FC2719E79E63">
    <w:name w:val="1CEF4A0215814BF89B8A6FC2719E79E63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3">
    <w:name w:val="047D0BF7A5734F30B5F4EDFE6C3402063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3">
    <w:name w:val="A092D6FECCFE4910924117C8E649D9983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1">
    <w:name w:val="62A562F31EEB4E68820B1DCA908C0E65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1">
    <w:name w:val="45C3B8158B8B4BCA946B76E79688465B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1">
    <w:name w:val="2E56B58C30954FDBAB994D55FC8F95F1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2">
    <w:name w:val="7D82DB1FE7D649069A29E2687D4CAB882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EF4A0215814BF89B8A6FC2719E79E64">
    <w:name w:val="1CEF4A0215814BF89B8A6FC2719E79E64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4">
    <w:name w:val="047D0BF7A5734F30B5F4EDFE6C3402064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4">
    <w:name w:val="A092D6FECCFE4910924117C8E649D9984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2">
    <w:name w:val="62A562F31EEB4E68820B1DCA908C0E65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2">
    <w:name w:val="45C3B8158B8B4BCA946B76E79688465B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2">
    <w:name w:val="2E56B58C30954FDBAB994D55FC8F95F1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3">
    <w:name w:val="7D82DB1FE7D649069A29E2687D4CAB883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2D5B816FBD3475EB63947113F2AD9F6">
    <w:name w:val="F2D5B816FBD3475EB63947113F2AD9F6"/>
    <w:rsid w:val="000435D5"/>
  </w:style>
  <w:style w:type="paragraph" w:customStyle="1" w:styleId="1CEF4A0215814BF89B8A6FC2719E79E65">
    <w:name w:val="1CEF4A0215814BF89B8A6FC2719E79E65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5">
    <w:name w:val="047D0BF7A5734F30B5F4EDFE6C3402065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5">
    <w:name w:val="A092D6FECCFE4910924117C8E649D9985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3">
    <w:name w:val="62A562F31EEB4E68820B1DCA908C0E65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3">
    <w:name w:val="45C3B8158B8B4BCA946B76E79688465B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3">
    <w:name w:val="2E56B58C30954FDBAB994D55FC8F95F1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2D5B816FBD3475EB63947113F2AD9F61">
    <w:name w:val="F2D5B816FBD3475EB63947113F2AD9F61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4">
    <w:name w:val="7D82DB1FE7D649069A29E2687D4CAB884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DA85-6D2A-4188-AAE4-5020565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TFI BH SA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Agnieszka Łukawska</dc:creator>
  <cp:keywords/>
  <cp:lastModifiedBy>Gawlak Przemysław</cp:lastModifiedBy>
  <cp:revision>9</cp:revision>
  <cp:lastPrinted>2019-05-27T08:35:00Z</cp:lastPrinted>
  <dcterms:created xsi:type="dcterms:W3CDTF">2019-09-19T06:59:00Z</dcterms:created>
  <dcterms:modified xsi:type="dcterms:W3CDTF">2019-09-23T10:40:00Z</dcterms:modified>
</cp:coreProperties>
</file>